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3A" w:rsidRDefault="00A26C95" w:rsidP="00BF01F1">
      <w:pPr>
        <w:ind w:right="-2"/>
        <w:jc w:val="center"/>
      </w:pPr>
      <w:r>
        <w:rPr>
          <w:noProof/>
        </w:rPr>
        <w:drawing>
          <wp:inline distT="0" distB="0" distL="0" distR="0">
            <wp:extent cx="6029325" cy="125730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57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95" w:rsidRDefault="00314D0F" w:rsidP="00A26C95">
      <w:pPr>
        <w:ind w:right="-71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5.65pt;margin-top:25.8pt;width:482.25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" fillcolor="#c0504d" strokecolor="#c0504d">
            <v:textbox>
              <w:txbxContent>
                <w:p w:rsidR="00B94B59" w:rsidRPr="001C3B59" w:rsidRDefault="00B94B59" w:rsidP="00A26C95">
                  <w:pPr>
                    <w:pStyle w:val="Corpodeltesto"/>
                    <w:shd w:val="clear" w:color="auto" w:fill="C0504D"/>
                    <w:ind w:right="-180"/>
                    <w:jc w:val="center"/>
                    <w:rPr>
                      <w:b/>
                      <w:color w:val="FFFFFF"/>
                      <w:sz w:val="56"/>
                      <w:szCs w:val="56"/>
                    </w:rPr>
                  </w:pPr>
                  <w:r w:rsidRPr="001C3B59">
                    <w:rPr>
                      <w:b/>
                      <w:color w:val="FFFFFF"/>
                      <w:sz w:val="56"/>
                      <w:szCs w:val="56"/>
                    </w:rPr>
                    <w:t xml:space="preserve">PROGRAMMAZIONE </w:t>
                  </w:r>
                </w:p>
                <w:p w:rsidR="00B94B59" w:rsidRDefault="00B94B59" w:rsidP="0048085D">
                  <w:pPr>
                    <w:pStyle w:val="Corpodeltesto"/>
                    <w:shd w:val="clear" w:color="auto" w:fill="C0504D"/>
                    <w:ind w:right="-11"/>
                    <w:jc w:val="center"/>
                    <w:rPr>
                      <w:b/>
                      <w:color w:val="FFFFFF"/>
                      <w:sz w:val="56"/>
                      <w:szCs w:val="56"/>
                    </w:rPr>
                  </w:pPr>
                  <w:r w:rsidRPr="001C3B59">
                    <w:rPr>
                      <w:b/>
                      <w:color w:val="FFFFFF"/>
                      <w:sz w:val="56"/>
                      <w:szCs w:val="56"/>
                    </w:rPr>
                    <w:t>EDUCATIVA e DIDATTICA</w:t>
                  </w:r>
                </w:p>
                <w:p w:rsidR="00B94B59" w:rsidRDefault="00B94B59" w:rsidP="00A26C95">
                  <w:pPr>
                    <w:pStyle w:val="Corpodeltesto"/>
                    <w:shd w:val="clear" w:color="auto" w:fill="C0504D"/>
                    <w:ind w:right="-180"/>
                    <w:jc w:val="center"/>
                    <w:rPr>
                      <w:b/>
                      <w:color w:val="FFFFFF"/>
                      <w:sz w:val="56"/>
                      <w:szCs w:val="56"/>
                    </w:rPr>
                  </w:pPr>
                </w:p>
                <w:p w:rsidR="00B94B59" w:rsidRPr="00A26C95" w:rsidRDefault="00B94B59" w:rsidP="00A26C95">
                  <w:pPr>
                    <w:pStyle w:val="Corpodeltesto"/>
                    <w:shd w:val="clear" w:color="auto" w:fill="C0504D"/>
                    <w:ind w:right="-180"/>
                    <w:jc w:val="center"/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A26C95">
                    <w:rPr>
                      <w:b/>
                      <w:color w:val="FFFFFF"/>
                      <w:sz w:val="36"/>
                      <w:szCs w:val="36"/>
                    </w:rPr>
                    <w:t>CLASSE_</w:t>
                  </w:r>
                  <w:r>
                    <w:rPr>
                      <w:b/>
                      <w:color w:val="FFFFFF"/>
                      <w:sz w:val="36"/>
                      <w:szCs w:val="36"/>
                    </w:rPr>
                    <w:t xml:space="preserve">2^ </w:t>
                  </w:r>
                  <w:r>
                    <w:rPr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b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b/>
                      <w:color w:val="FFFFFF"/>
                      <w:sz w:val="36"/>
                      <w:szCs w:val="36"/>
                    </w:rPr>
                    <w:tab/>
                    <w:t>SEZIONE ES1</w:t>
                  </w:r>
                </w:p>
                <w:p w:rsidR="00B94B59" w:rsidRDefault="00B94B59" w:rsidP="00A26C95"/>
              </w:txbxContent>
            </v:textbox>
          </v:shape>
        </w:pict>
      </w:r>
    </w:p>
    <w:p w:rsidR="00A26C95" w:rsidRDefault="00A26C95" w:rsidP="00A26C95">
      <w:pPr>
        <w:ind w:right="-710"/>
        <w:jc w:val="center"/>
      </w:pPr>
    </w:p>
    <w:p w:rsidR="00A26C95" w:rsidRDefault="00A26C95" w:rsidP="00A26C95">
      <w:pPr>
        <w:ind w:right="-710"/>
        <w:jc w:val="center"/>
      </w:pPr>
    </w:p>
    <w:p w:rsidR="00A26C95" w:rsidRDefault="00A26C95" w:rsidP="00A26C95">
      <w:pPr>
        <w:ind w:right="-710"/>
        <w:jc w:val="center"/>
      </w:pPr>
    </w:p>
    <w:p w:rsidR="00A26C95" w:rsidRDefault="00A26C95" w:rsidP="00A26C95">
      <w:pPr>
        <w:ind w:right="-710"/>
        <w:jc w:val="center"/>
      </w:pPr>
    </w:p>
    <w:p w:rsidR="00A26C95" w:rsidRDefault="00A26C95" w:rsidP="00A26C95">
      <w:pPr>
        <w:ind w:right="-710"/>
        <w:jc w:val="center"/>
      </w:pPr>
    </w:p>
    <w:p w:rsidR="00134E4F" w:rsidRDefault="00134E4F" w:rsidP="00134E4F"/>
    <w:p w:rsidR="00134E4F" w:rsidRDefault="00314D0F" w:rsidP="00134E4F">
      <w:r>
        <w:rPr>
          <w:noProof/>
        </w:rPr>
        <w:pict>
          <v:shape id="Text Box 4" o:spid="_x0000_s1027" type="#_x0000_t202" style="position:absolute;margin-left:-6.4pt;margin-top:13.8pt;width:483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" fillcolor="#f2dcdb" strokecolor="#c0504d">
            <v:textbox>
              <w:txbxContent>
                <w:p w:rsidR="00B94B59" w:rsidRPr="00D844D2" w:rsidRDefault="00B94B59" w:rsidP="0048085D">
                  <w:pPr>
                    <w:tabs>
                      <w:tab w:val="left" w:pos="10915"/>
                    </w:tabs>
                    <w:ind w:right="4"/>
                    <w:jc w:val="center"/>
                    <w:rPr>
                      <w:rFonts w:ascii="Times New Roman" w:hAnsi="Times New Roman" w:cs="Times New Roman"/>
                      <w:color w:val="C0504D" w:themeColor="accent2"/>
                      <w:sz w:val="32"/>
                      <w:szCs w:val="32"/>
                    </w:rPr>
                  </w:pPr>
                  <w:r w:rsidRPr="00D844D2">
                    <w:rPr>
                      <w:rFonts w:ascii="Times New Roman" w:hAnsi="Times New Roman" w:cs="Times New Roman"/>
                      <w:color w:val="C0504D" w:themeColor="accent2"/>
                      <w:sz w:val="32"/>
                      <w:szCs w:val="32"/>
                    </w:rPr>
                    <w:t>(I Biennio)</w:t>
                  </w:r>
                </w:p>
              </w:txbxContent>
            </v:textbox>
          </v:shape>
        </w:pict>
      </w:r>
    </w:p>
    <w:p w:rsidR="001C3B59" w:rsidRDefault="001C3B59" w:rsidP="00134E4F"/>
    <w:p w:rsidR="001C3B59" w:rsidRDefault="001C3B59" w:rsidP="00134E4F"/>
    <w:p w:rsidR="00134E4F" w:rsidRDefault="00314D0F" w:rsidP="00134E4F">
      <w:r w:rsidRPr="00314D0F"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w:pict>
          <v:group id="Group 11" o:spid="_x0000_s1053" style="position:absolute;margin-left:-16.9pt;margin-top:22.6pt;width:500.25pt;height:1in;z-index:25168588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54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" strokecolor="#c0504d" strokeweight="5pt"/>
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" strokecolor="#c0504d" strokeweight="1pt"/>
          </v:group>
        </w:pict>
      </w:r>
    </w:p>
    <w:p w:rsidR="00993AEE" w:rsidRDefault="00926E11" w:rsidP="00C84FFE">
      <w:r w:rsidRPr="00926E11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LICEO</w:t>
      </w:r>
      <w:r w:rsidR="0072439C"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Economico Sociale</w:t>
      </w:r>
    </w:p>
    <w:p w:rsidR="00926E11" w:rsidRDefault="00926E11" w:rsidP="00C84FFE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926E11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A.S. 20</w:t>
      </w:r>
      <w:r w:rsidR="00FF2888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2</w:t>
      </w:r>
      <w:r w:rsidR="006D73C1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2</w:t>
      </w:r>
      <w:r w:rsidRPr="00926E11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/202</w:t>
      </w:r>
      <w:r w:rsidR="006D73C1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3</w:t>
      </w:r>
    </w:p>
    <w:p w:rsidR="00530266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:rsidR="00530266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:rsidR="00530266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:rsidR="00530266" w:rsidRDefault="00314D0F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314D0F"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w:pict>
          <v:group id="_x0000_s1050" style="position:absolute;left:0;text-align:left;margin-left:-18pt;margin-top:14.15pt;width:500.25pt;height:49.5pt;z-index:251687936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">
            <v:shape id="AutoShape 8" o:spid="_x0000_s1052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" strokecolor="#c0504d" strokeweight="5pt"/>
            <v:shape id="AutoShape 9" o:spid="_x0000_s1051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" strokecolor="#c0504d" strokeweight="1pt"/>
          </v:group>
        </w:pict>
      </w:r>
    </w:p>
    <w:p w:rsidR="00530266" w:rsidRPr="00530266" w:rsidRDefault="00530266" w:rsidP="00C84FFE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530266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COORDINATORE</w:t>
      </w:r>
      <w:r w:rsidR="0072439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Giordano Annamaria</w:t>
      </w:r>
    </w:p>
    <w:p w:rsidR="00530266" w:rsidRDefault="00530266" w:rsidP="00C84FFE">
      <w:pPr>
        <w:ind w:left="-142"/>
      </w:pPr>
    </w:p>
    <w:p w:rsidR="00C84FFE" w:rsidRDefault="00C84FFE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br w:type="page"/>
      </w:r>
    </w:p>
    <w:p w:rsidR="0089305E" w:rsidRPr="001A5F22" w:rsidRDefault="00314D0F" w:rsidP="001A5F22">
      <w:p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 w:rsidRPr="00314D0F">
        <w:rPr>
          <w:noProof/>
        </w:rPr>
        <w:lastRenderedPageBreak/>
        <w:pict>
          <v:group id="_x0000_s1047" style="position:absolute;margin-left:-18.4pt;margin-top:-13.95pt;width:500.25pt;height:42.75pt;z-index:251689984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">
            <v:shape id="AutoShape 8" o:spid="_x0000_s1049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" strokecolor="#c0504d" strokeweight="5pt"/>
            <v:shape id="AutoShape 9" o:spid="_x0000_s104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" strokecolor="#c0504d" strokeweight="1pt"/>
          </v:group>
        </w:pict>
      </w:r>
      <w:r w:rsidR="0089305E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 xml:space="preserve">MISSION del </w:t>
      </w:r>
      <w:proofErr w:type="spellStart"/>
      <w:r w:rsidR="0089305E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Telesi@</w:t>
      </w:r>
      <w:proofErr w:type="spellEnd"/>
    </w:p>
    <w:p w:rsidR="0089305E" w:rsidRPr="00D844D2" w:rsidRDefault="0089305E" w:rsidP="00C84FFE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4D2">
        <w:rPr>
          <w:rFonts w:ascii="Times New Roman" w:hAnsi="Times New Roman" w:cs="Times New Roman"/>
          <w:bCs/>
          <w:sz w:val="24"/>
          <w:szCs w:val="24"/>
        </w:rPr>
        <w:t xml:space="preserve">Il Consiglio di classe elabora la </w:t>
      </w:r>
      <w:r w:rsidRPr="00D844D2">
        <w:rPr>
          <w:rFonts w:ascii="Times New Roman" w:hAnsi="Times New Roman" w:cs="Times New Roman"/>
          <w:b/>
          <w:bCs/>
          <w:sz w:val="24"/>
          <w:szCs w:val="24"/>
        </w:rPr>
        <w:t xml:space="preserve">Programmazione Educativa e </w:t>
      </w:r>
      <w:proofErr w:type="spellStart"/>
      <w:r w:rsidRPr="00D844D2">
        <w:rPr>
          <w:rFonts w:ascii="Times New Roman" w:hAnsi="Times New Roman" w:cs="Times New Roman"/>
          <w:b/>
          <w:bCs/>
          <w:sz w:val="24"/>
          <w:szCs w:val="24"/>
        </w:rPr>
        <w:t>Didattica</w:t>
      </w:r>
      <w:r w:rsidR="00C84FFE" w:rsidRPr="00D844D2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C84FFE" w:rsidRPr="00D844D2">
        <w:rPr>
          <w:rFonts w:ascii="Times New Roman" w:hAnsi="Times New Roman" w:cs="Times New Roman"/>
          <w:bCs/>
          <w:sz w:val="24"/>
          <w:szCs w:val="24"/>
        </w:rPr>
        <w:t xml:space="preserve"> modalità</w:t>
      </w:r>
      <w:r w:rsidRPr="00D844D2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Pr="00D844D2">
        <w:rPr>
          <w:rFonts w:ascii="Times New Roman" w:hAnsi="Times New Roman" w:cs="Times New Roman"/>
          <w:b/>
          <w:bCs/>
          <w:sz w:val="24"/>
          <w:szCs w:val="24"/>
        </w:rPr>
        <w:t>Ricerca/Azione</w:t>
      </w:r>
      <w:r w:rsidRPr="00D844D2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05E" w:rsidRPr="00796FBF" w:rsidRDefault="0089305E" w:rsidP="00C84FFE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 xml:space="preserve">Prima di indicare gli obiettivi i docenti devono ricordare che è necessario stimolare, questa </w:t>
      </w:r>
      <w:r w:rsidR="00C84FFE" w:rsidRPr="00D844D2">
        <w:rPr>
          <w:rFonts w:ascii="Times New Roman" w:hAnsi="Times New Roman"/>
          <w:sz w:val="24"/>
          <w:szCs w:val="24"/>
        </w:rPr>
        <w:t>nuova generazione</w:t>
      </w:r>
      <w:r w:rsidRPr="00D844D2">
        <w:rPr>
          <w:rFonts w:ascii="Times New Roman" w:hAnsi="Times New Roman"/>
          <w:sz w:val="24"/>
          <w:szCs w:val="24"/>
        </w:rPr>
        <w:t>, alla partecipazione e all’</w:t>
      </w:r>
      <w:proofErr w:type="spellStart"/>
      <w:r w:rsidRPr="00D844D2">
        <w:rPr>
          <w:rFonts w:ascii="Times New Roman" w:hAnsi="Times New Roman"/>
          <w:sz w:val="24"/>
          <w:szCs w:val="24"/>
        </w:rPr>
        <w:t>impegno</w:t>
      </w:r>
      <w:r w:rsidR="00D844D2">
        <w:rPr>
          <w:rFonts w:ascii="Times New Roman" w:hAnsi="Times New Roman"/>
          <w:sz w:val="24"/>
          <w:szCs w:val="24"/>
        </w:rPr>
        <w:t>.</w:t>
      </w:r>
      <w:r w:rsidRPr="00D844D2">
        <w:rPr>
          <w:rFonts w:ascii="Times New Roman" w:hAnsi="Times New Roman"/>
          <w:b/>
          <w:sz w:val="24"/>
          <w:szCs w:val="24"/>
        </w:rPr>
        <w:t>La</w:t>
      </w:r>
      <w:proofErr w:type="spellEnd"/>
      <w:r w:rsidRPr="00D844D2">
        <w:rPr>
          <w:rFonts w:ascii="Times New Roman" w:hAnsi="Times New Roman"/>
          <w:b/>
          <w:sz w:val="24"/>
          <w:szCs w:val="24"/>
        </w:rPr>
        <w:t xml:space="preserve"> partecipazione e l’impegno sono legati ad un filo doppio con l’attenzione, la motivazione e la comprensione</w:t>
      </w:r>
      <w:r w:rsidRPr="00D844D2">
        <w:rPr>
          <w:rFonts w:ascii="Times New Roman" w:hAnsi="Times New Roman"/>
          <w:sz w:val="24"/>
          <w:szCs w:val="24"/>
        </w:rPr>
        <w:t xml:space="preserve">. Perciò è  necessario confrontarsi con tutti i docenti della classe: sembrerà ovvio, ma è impossibile riuscire a prestare attenzione a un messaggio se non si riesce a comprenderlo. Questo fenomeno si verifica anche a scuola: quando noi affermiamo che i  nostri studenti  non riescono a stare attenti, siamo proprio sicuri che la comprensione di quanto spiegato sia stata adeguata?Prima di chiederci i motivi per cui certi studenti e studentesse non stanno attenti </w:t>
      </w:r>
      <w:r w:rsidR="00796FBF">
        <w:rPr>
          <w:rFonts w:ascii="Times New Roman" w:hAnsi="Times New Roman"/>
          <w:sz w:val="24"/>
          <w:szCs w:val="24"/>
        </w:rPr>
        <w:t>è</w:t>
      </w:r>
      <w:r w:rsidRPr="00D844D2">
        <w:rPr>
          <w:rFonts w:ascii="Times New Roman" w:hAnsi="Times New Roman"/>
          <w:sz w:val="24"/>
          <w:szCs w:val="24"/>
        </w:rPr>
        <w:t xml:space="preserve"> necessario domandarci se quello che si sta dicendo è sufficientemente comprensibile a tut</w:t>
      </w:r>
      <w:r w:rsidR="00D844D2">
        <w:rPr>
          <w:rFonts w:ascii="Times New Roman" w:hAnsi="Times New Roman"/>
          <w:sz w:val="24"/>
          <w:szCs w:val="24"/>
        </w:rPr>
        <w:t>ti</w:t>
      </w:r>
      <w:r w:rsidR="00796FBF">
        <w:rPr>
          <w:rFonts w:ascii="Times New Roman" w:hAnsi="Times New Roman"/>
          <w:sz w:val="24"/>
          <w:szCs w:val="24"/>
        </w:rPr>
        <w:t xml:space="preserve">. </w:t>
      </w:r>
      <w:r w:rsidRPr="00D844D2">
        <w:rPr>
          <w:rFonts w:ascii="Times New Roman" w:hAnsi="Times New Roman"/>
          <w:sz w:val="24"/>
          <w:szCs w:val="24"/>
        </w:rPr>
        <w:t xml:space="preserve">Un altro  fattore che agisce in sinergia con l’attenzione è </w:t>
      </w:r>
      <w:r w:rsidRPr="00D844D2">
        <w:rPr>
          <w:rFonts w:ascii="Times New Roman" w:hAnsi="Times New Roman"/>
          <w:b/>
          <w:sz w:val="24"/>
          <w:szCs w:val="24"/>
        </w:rPr>
        <w:t xml:space="preserve">la motivazione. </w:t>
      </w:r>
      <w:r w:rsidRPr="00D844D2">
        <w:rPr>
          <w:rFonts w:ascii="Times New Roman" w:hAnsi="Times New Roman"/>
          <w:sz w:val="24"/>
          <w:szCs w:val="24"/>
        </w:rPr>
        <w:t>La motivazione è il prodotto di una serie di processi cognitivi co</w:t>
      </w:r>
      <w:r w:rsidR="00DE4490">
        <w:rPr>
          <w:rFonts w:ascii="Times New Roman" w:hAnsi="Times New Roman"/>
          <w:sz w:val="24"/>
          <w:szCs w:val="24"/>
        </w:rPr>
        <w:t>mplessi che non tutti gli studenti</w:t>
      </w:r>
      <w:r w:rsidRPr="00D844D2">
        <w:rPr>
          <w:rFonts w:ascii="Times New Roman" w:hAnsi="Times New Roman"/>
          <w:sz w:val="24"/>
          <w:szCs w:val="24"/>
        </w:rPr>
        <w:t xml:space="preserve"> riescono a gestire in modo efficace. Essa è l’applicazione di una serie di strategie determinate dalla rappresentazione mentale dello scopo, della situazione presente e dai vantaggi ottenibili dal raggiungimento di quello scopo. La motivazione prevede sempre </w:t>
      </w:r>
      <w:r w:rsidRPr="00796FBF">
        <w:rPr>
          <w:rFonts w:ascii="Times New Roman" w:hAnsi="Times New Roman"/>
          <w:sz w:val="24"/>
          <w:szCs w:val="24"/>
        </w:rPr>
        <w:t>un’interazione tra il soggetto e l’ambiente circostante</w:t>
      </w:r>
    </w:p>
    <w:p w:rsidR="0089305E" w:rsidRPr="00796FBF" w:rsidRDefault="0089305E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Per eseguire un compito, il soggetto deve</w:t>
      </w:r>
      <w:r w:rsidR="00796FBF" w:rsidRPr="00796FBF">
        <w:rPr>
          <w:rFonts w:ascii="Times New Roman" w:hAnsi="Times New Roman"/>
          <w:sz w:val="24"/>
          <w:szCs w:val="24"/>
        </w:rPr>
        <w:t>:</w:t>
      </w:r>
    </w:p>
    <w:p w:rsidR="0089305E" w:rsidRPr="00796FBF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essere in grado di farlo</w:t>
      </w:r>
    </w:p>
    <w:p w:rsidR="0089305E" w:rsidRPr="00796FBF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dare valore all’attività da svolgere</w:t>
      </w:r>
    </w:p>
    <w:p w:rsidR="00796FBF" w:rsidRPr="00796FBF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possedere una serie di convinzioni positive su se stesso e sull’apprendimento</w:t>
      </w:r>
    </w:p>
    <w:p w:rsidR="0089305E" w:rsidRPr="00796FBF" w:rsidRDefault="0089305E" w:rsidP="00C84F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La motivazione, per essere adeguata, necessita di adeguati processi cognitivi. Lo/a studente/</w:t>
      </w:r>
      <w:proofErr w:type="spellStart"/>
      <w:r w:rsidRPr="00796FBF">
        <w:rPr>
          <w:rFonts w:ascii="Times New Roman" w:hAnsi="Times New Roman"/>
          <w:sz w:val="24"/>
          <w:szCs w:val="24"/>
        </w:rPr>
        <w:t>ssa</w:t>
      </w:r>
      <w:proofErr w:type="spellEnd"/>
      <w:r w:rsidRPr="00796FBF">
        <w:rPr>
          <w:rFonts w:ascii="Times New Roman" w:hAnsi="Times New Roman"/>
          <w:sz w:val="24"/>
          <w:szCs w:val="24"/>
        </w:rPr>
        <w:t xml:space="preserve"> che non manifesta sufficiente motivazione, molto spesso non riesce a mettere in atto una serie di elaborazioni cognitive in modo efficace, quali</w:t>
      </w:r>
      <w:r w:rsidR="00796FBF">
        <w:rPr>
          <w:rFonts w:ascii="Times New Roman" w:hAnsi="Times New Roman"/>
          <w:sz w:val="24"/>
          <w:szCs w:val="24"/>
        </w:rPr>
        <w:t>:</w:t>
      </w:r>
    </w:p>
    <w:p w:rsidR="0089305E" w:rsidRPr="00D844D2" w:rsidRDefault="0089305E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individuazione delle mete da raggiungere</w:t>
      </w:r>
      <w:r w:rsidR="00796FBF">
        <w:rPr>
          <w:rFonts w:ascii="Times New Roman" w:hAnsi="Times New Roman"/>
          <w:sz w:val="24"/>
          <w:szCs w:val="24"/>
        </w:rPr>
        <w:t>,</w:t>
      </w:r>
    </w:p>
    <w:p w:rsidR="0089305E" w:rsidRPr="00D844D2" w:rsidRDefault="0089305E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 xml:space="preserve"> adeguata valutazione della probabilità di successo/insuccesso, </w:t>
      </w:r>
    </w:p>
    <w:p w:rsidR="00D844D2" w:rsidRPr="00D844D2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coerente alternanza degli scopi nel tempo, a seconda dell’importanza che assume un certo obiettivo, rispetto ad altri, in un particolare momento (essere flessibili nell’importanza assegnata a ciascuno scopo)</w:t>
      </w:r>
      <w:r w:rsidR="00796FBF">
        <w:rPr>
          <w:rFonts w:ascii="Times New Roman" w:hAnsi="Times New Roman"/>
          <w:sz w:val="24"/>
          <w:szCs w:val="24"/>
        </w:rPr>
        <w:t>,</w:t>
      </w:r>
    </w:p>
    <w:p w:rsidR="00D844D2" w:rsidRPr="00D844D2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corretta attribuzione delle cause che determinano i risultati (qual è la causa responsabile degli eventi)</w:t>
      </w:r>
      <w:r w:rsidR="00796FBF">
        <w:rPr>
          <w:rFonts w:ascii="Times New Roman" w:hAnsi="Times New Roman"/>
          <w:sz w:val="24"/>
          <w:szCs w:val="24"/>
        </w:rPr>
        <w:t>,</w:t>
      </w:r>
    </w:p>
    <w:p w:rsidR="00D844D2" w:rsidRPr="00D844D2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efficiente valutazione delle conseguenze dei propri comportamenti</w:t>
      </w:r>
      <w:r w:rsidR="00796FBF">
        <w:rPr>
          <w:rFonts w:ascii="Times New Roman" w:hAnsi="Times New Roman"/>
          <w:sz w:val="24"/>
          <w:szCs w:val="24"/>
        </w:rPr>
        <w:t>,</w:t>
      </w:r>
    </w:p>
    <w:p w:rsidR="00796FBF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sufficiente capacità di perseverazione per il raggiungimento dello scopo</w:t>
      </w:r>
    </w:p>
    <w:p w:rsidR="00796FBF" w:rsidRDefault="00796FBF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4D2" w:rsidRPr="00796FBF" w:rsidRDefault="00D844D2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 xml:space="preserve">Da questa premessa si può intuire che le ragioni per cui molti studenti/esse non mostrano sufficiente motivazione sono </w:t>
      </w:r>
      <w:r w:rsidR="00C84FFE" w:rsidRPr="00796FBF">
        <w:rPr>
          <w:rFonts w:ascii="Times New Roman" w:hAnsi="Times New Roman"/>
          <w:sz w:val="24"/>
          <w:szCs w:val="24"/>
        </w:rPr>
        <w:t>legate a</w:t>
      </w:r>
      <w:r w:rsidRPr="00796FBF">
        <w:rPr>
          <w:rFonts w:ascii="Times New Roman" w:hAnsi="Times New Roman"/>
          <w:sz w:val="24"/>
          <w:szCs w:val="24"/>
        </w:rPr>
        <w:t xml:space="preserve"> tre ordini di fattori</w:t>
      </w:r>
      <w:r w:rsidR="00796FBF">
        <w:rPr>
          <w:rFonts w:ascii="Times New Roman" w:hAnsi="Times New Roman"/>
          <w:sz w:val="24"/>
          <w:szCs w:val="24"/>
        </w:rPr>
        <w:t>:</w:t>
      </w:r>
    </w:p>
    <w:p w:rsidR="00796FBF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sono presenti dei comportamenti oppositivi per cui c’è un rifiuto deliberato ed intenzionale a svolgere il compito</w:t>
      </w:r>
    </w:p>
    <w:p w:rsidR="00D844D2" w:rsidRPr="00796FBF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sono presenti delle difficoltà cognitive che impediscono all’alunno di raggiungere un’adeguata motivazione;</w:t>
      </w:r>
    </w:p>
    <w:p w:rsidR="00D844D2" w:rsidRPr="00D33650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le modalità di presentazione delle attività didattiche non riescono a suscitare interesse negli studenti</w:t>
      </w:r>
    </w:p>
    <w:p w:rsidR="00D844D2" w:rsidRDefault="00D844D2" w:rsidP="00D844D2">
      <w:pPr>
        <w:jc w:val="both"/>
        <w:rPr>
          <w:rFonts w:ascii="Times New Roman" w:hAnsi="Times New Roman"/>
          <w:sz w:val="20"/>
          <w:szCs w:val="20"/>
        </w:rPr>
      </w:pPr>
    </w:p>
    <w:p w:rsidR="003B132A" w:rsidRDefault="00314D0F" w:rsidP="00A80A4B">
      <w:pPr>
        <w:spacing w:after="360" w:line="240" w:lineRule="auto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314D0F"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w:lastRenderedPageBreak/>
        <w:pict>
          <v:group id="_x0000_s1044" style="position:absolute;margin-left:-20.25pt;margin-top:-21.8pt;width:500.25pt;height:49.5pt;z-index:25169203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">
            <v:shape id="AutoShape 8" o:spid="_x0000_s1046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" strokecolor="#c0504d" strokeweight="5pt"/>
            <v:shape id="AutoShape 9" o:spid="_x0000_s1045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" strokecolor="#c0504d" strokeweight="1pt"/>
          </v:group>
        </w:pict>
      </w:r>
      <w:r w:rsidR="003B132A" w:rsidRPr="003A6D38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INDICE</w:t>
      </w:r>
    </w:p>
    <w:p w:rsidR="006D73C1" w:rsidRDefault="006D73C1" w:rsidP="00A80A4B">
      <w:pPr>
        <w:spacing w:after="360" w:line="240" w:lineRule="auto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:rsidR="006D73C1" w:rsidRPr="003A6D38" w:rsidRDefault="006D73C1" w:rsidP="00A80A4B">
      <w:pPr>
        <w:spacing w:after="360" w:line="240" w:lineRule="auto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:rsidR="006D73C1" w:rsidRPr="002F14D7" w:rsidRDefault="006D73C1" w:rsidP="002F14D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4D7" w:rsidRPr="00597D9B" w:rsidRDefault="002F14D7" w:rsidP="002F14D7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>COMPONENTI del CONSIGLIO di CLASSE</w:t>
      </w:r>
    </w:p>
    <w:p w:rsidR="002F14D7" w:rsidRPr="00597D9B" w:rsidRDefault="002F14D7" w:rsidP="002F14D7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>COMPOSIZIONE della CLASSE</w:t>
      </w:r>
    </w:p>
    <w:p w:rsidR="002F14D7" w:rsidRPr="00597D9B" w:rsidRDefault="002F14D7" w:rsidP="002F14D7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ANALISI </w:t>
      </w:r>
      <w:r>
        <w:rPr>
          <w:rFonts w:ascii="Times New Roman" w:hAnsi="Times New Roman" w:cs="Times New Roman"/>
          <w:b/>
          <w:bCs/>
          <w:sz w:val="24"/>
          <w:szCs w:val="24"/>
        </w:rPr>
        <w:t>della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SITUAZIONE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PARTENZA </w:t>
      </w:r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ELEMENTI CARATTERIZZANTI</w:t>
      </w:r>
    </w:p>
    <w:p w:rsidR="002F14D7" w:rsidRPr="00B23B43" w:rsidRDefault="002F14D7" w:rsidP="002F14D7">
      <w:pPr>
        <w:numPr>
          <w:ilvl w:val="0"/>
          <w:numId w:val="6"/>
        </w:numPr>
        <w:tabs>
          <w:tab w:val="left" w:pos="8364"/>
          <w:tab w:val="left" w:pos="102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>INDIVIDUAZIONE SITUAZIONI CARATTERIZZANTI</w:t>
      </w:r>
    </w:p>
    <w:p w:rsidR="002F14D7" w:rsidRPr="00B23B43" w:rsidRDefault="002F14D7" w:rsidP="002F14D7">
      <w:pPr>
        <w:numPr>
          <w:ilvl w:val="0"/>
          <w:numId w:val="6"/>
        </w:numPr>
        <w:tabs>
          <w:tab w:val="left" w:pos="8364"/>
          <w:tab w:val="left" w:pos="102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>ANALISI delle DINAMICHE RELAZIONALI all’INTERNO del GRUPPO CLASSE e nel RAPPORTO DOCENTE /DISCENTE</w:t>
      </w:r>
    </w:p>
    <w:p w:rsidR="002F14D7" w:rsidRPr="00597D9B" w:rsidRDefault="002F14D7" w:rsidP="002F14D7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>ITINERARIO DIDATTICO ED EDUCATIVO</w:t>
      </w:r>
    </w:p>
    <w:p w:rsidR="002F14D7" w:rsidRPr="00B23B43" w:rsidRDefault="002F14D7" w:rsidP="002F14D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>RISULTATI TEST INGRESSO o PROPOSTI dal C.d.C.</w:t>
      </w:r>
    </w:p>
    <w:p w:rsidR="002F14D7" w:rsidRPr="00B23B43" w:rsidRDefault="002F14D7" w:rsidP="002F14D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>OBIETTIVI DIDATTICI ed EDUCATIVI TRASVERSALI</w:t>
      </w:r>
    </w:p>
    <w:p w:rsidR="002F14D7" w:rsidRDefault="002F14D7" w:rsidP="002F14D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 xml:space="preserve">- </w:t>
      </w:r>
      <w:proofErr w:type="spellStart"/>
      <w:r w:rsidRPr="00B23B43">
        <w:rPr>
          <w:rFonts w:ascii="Times New Roman" w:hAnsi="Times New Roman" w:cs="Times New Roman"/>
          <w:b/>
        </w:rPr>
        <w:t>LA.PRO.DI</w:t>
      </w:r>
      <w:proofErr w:type="spellEnd"/>
      <w:r w:rsidRPr="00B23B43">
        <w:rPr>
          <w:rFonts w:ascii="Times New Roman" w:hAnsi="Times New Roman" w:cs="Times New Roman"/>
        </w:rPr>
        <w:t xml:space="preserve"> INTERDISCIPLINARI di CLASSE </w:t>
      </w:r>
    </w:p>
    <w:p w:rsidR="002F14D7" w:rsidRPr="002C6FAE" w:rsidRDefault="002F14D7" w:rsidP="002F14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</w:t>
      </w:r>
    </w:p>
    <w:p w:rsidR="002F14D7" w:rsidRPr="00B23B43" w:rsidRDefault="002F14D7" w:rsidP="002F14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2</w:t>
      </w:r>
    </w:p>
    <w:p w:rsidR="002F14D7" w:rsidRPr="00B23B43" w:rsidRDefault="002F14D7" w:rsidP="002F14D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>LEZIONI sul CAMPO</w:t>
      </w:r>
      <w:r>
        <w:rPr>
          <w:rFonts w:ascii="Times New Roman" w:hAnsi="Times New Roman" w:cs="Times New Roman"/>
        </w:rPr>
        <w:t>/STAGE</w:t>
      </w:r>
    </w:p>
    <w:p w:rsidR="002F14D7" w:rsidRPr="00697BE0" w:rsidRDefault="002F14D7" w:rsidP="002F14D7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it-IT"/>
        </w:rPr>
      </w:pPr>
      <w:r w:rsidRPr="00B23B43">
        <w:rPr>
          <w:rFonts w:ascii="Times New Roman" w:hAnsi="Times New Roman"/>
          <w:bCs/>
        </w:rPr>
        <w:t>ATTIVITA’ di RECUPERO</w:t>
      </w:r>
    </w:p>
    <w:p w:rsidR="002F14D7" w:rsidRPr="001F394C" w:rsidRDefault="002F14D7" w:rsidP="002F14D7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Cs/>
        </w:rPr>
        <w:t>ATTIVITA’ di POTENZIAMENTO/APPROFONDIMENTO</w:t>
      </w:r>
    </w:p>
    <w:p w:rsidR="002F14D7" w:rsidRPr="001F394C" w:rsidRDefault="002F14D7" w:rsidP="002F14D7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EDUCAZIONE CIVICA</w:t>
      </w:r>
    </w:p>
    <w:p w:rsidR="002F14D7" w:rsidRPr="00B23B43" w:rsidRDefault="002F14D7" w:rsidP="002F14D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23B43">
        <w:rPr>
          <w:rFonts w:ascii="Times New Roman" w:hAnsi="Times New Roman"/>
          <w:bCs/>
        </w:rPr>
        <w:t xml:space="preserve">NORMATIVA </w:t>
      </w:r>
      <w:r>
        <w:rPr>
          <w:rFonts w:ascii="Times New Roman" w:hAnsi="Times New Roman"/>
          <w:bCs/>
        </w:rPr>
        <w:t>di</w:t>
      </w:r>
      <w:r w:rsidRPr="00B23B43">
        <w:rPr>
          <w:rFonts w:ascii="Times New Roman" w:hAnsi="Times New Roman"/>
          <w:bCs/>
        </w:rPr>
        <w:t xml:space="preserve"> RIFERIMENTO</w:t>
      </w:r>
    </w:p>
    <w:p w:rsidR="002F14D7" w:rsidRPr="00B23B43" w:rsidRDefault="002F14D7" w:rsidP="002F14D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23B43">
        <w:rPr>
          <w:rFonts w:ascii="Times New Roman" w:hAnsi="Times New Roman"/>
          <w:bCs/>
        </w:rPr>
        <w:t xml:space="preserve">PROPOSTE </w:t>
      </w:r>
      <w:r>
        <w:rPr>
          <w:rFonts w:ascii="Times New Roman" w:hAnsi="Times New Roman"/>
          <w:bCs/>
        </w:rPr>
        <w:t>del</w:t>
      </w:r>
      <w:r w:rsidRPr="00B23B43">
        <w:rPr>
          <w:rFonts w:ascii="Times New Roman" w:hAnsi="Times New Roman"/>
          <w:bCs/>
        </w:rPr>
        <w:t xml:space="preserve"> CONSIGLIO </w:t>
      </w:r>
      <w:r>
        <w:rPr>
          <w:rFonts w:ascii="Times New Roman" w:hAnsi="Times New Roman"/>
          <w:bCs/>
        </w:rPr>
        <w:t>di</w:t>
      </w:r>
      <w:r w:rsidRPr="00B23B43">
        <w:rPr>
          <w:rFonts w:ascii="Times New Roman" w:hAnsi="Times New Roman"/>
          <w:bCs/>
        </w:rPr>
        <w:t xml:space="preserve"> CLASSE</w:t>
      </w:r>
    </w:p>
    <w:p w:rsidR="002F14D7" w:rsidRDefault="002F14D7" w:rsidP="002F14D7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84FFE">
        <w:rPr>
          <w:rFonts w:ascii="Times New Roman" w:hAnsi="Times New Roman" w:cs="Times New Roman"/>
          <w:b/>
          <w:bCs/>
          <w:sz w:val="24"/>
          <w:szCs w:val="24"/>
        </w:rPr>
        <w:t>METODI</w:t>
      </w:r>
      <w:r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597D9B">
        <w:rPr>
          <w:rFonts w:ascii="Times New Roman" w:hAnsi="Times New Roman"/>
          <w:b/>
          <w:sz w:val="24"/>
          <w:szCs w:val="24"/>
        </w:rPr>
        <w:t xml:space="preserve"> TECNICHE </w:t>
      </w:r>
      <w:r>
        <w:rPr>
          <w:rFonts w:ascii="Times New Roman" w:hAnsi="Times New Roman"/>
          <w:b/>
          <w:sz w:val="24"/>
          <w:szCs w:val="24"/>
        </w:rPr>
        <w:t>di</w:t>
      </w:r>
      <w:r w:rsidRPr="00597D9B">
        <w:rPr>
          <w:rFonts w:ascii="Times New Roman" w:hAnsi="Times New Roman"/>
          <w:b/>
          <w:sz w:val="24"/>
          <w:szCs w:val="24"/>
        </w:rPr>
        <w:t xml:space="preserve"> INSEGNAMENTO</w:t>
      </w:r>
    </w:p>
    <w:p w:rsidR="002F14D7" w:rsidRPr="00B23B43" w:rsidRDefault="002F14D7" w:rsidP="002F14D7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84FFE">
        <w:rPr>
          <w:rFonts w:ascii="Times New Roman" w:hAnsi="Times New Roman" w:cs="Times New Roman"/>
          <w:b/>
          <w:bCs/>
          <w:sz w:val="24"/>
          <w:szCs w:val="24"/>
        </w:rPr>
        <w:t>METODI</w:t>
      </w:r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B23B43">
        <w:rPr>
          <w:rFonts w:ascii="Times New Roman" w:hAnsi="Times New Roman"/>
          <w:b/>
          <w:sz w:val="24"/>
          <w:szCs w:val="24"/>
        </w:rPr>
        <w:t xml:space="preserve"> VALUTAZIONE </w:t>
      </w:r>
      <w:r>
        <w:rPr>
          <w:rFonts w:ascii="Times New Roman" w:hAnsi="Times New Roman"/>
          <w:b/>
          <w:sz w:val="24"/>
          <w:szCs w:val="24"/>
        </w:rPr>
        <w:t>e</w:t>
      </w:r>
      <w:r w:rsidRPr="00B23B43">
        <w:rPr>
          <w:rFonts w:ascii="Times New Roman" w:hAnsi="Times New Roman"/>
          <w:b/>
          <w:sz w:val="24"/>
          <w:szCs w:val="24"/>
        </w:rPr>
        <w:t xml:space="preserve"> STRUMENTI </w:t>
      </w:r>
      <w:r>
        <w:rPr>
          <w:rFonts w:ascii="Times New Roman" w:hAnsi="Times New Roman"/>
          <w:b/>
          <w:sz w:val="24"/>
          <w:szCs w:val="24"/>
        </w:rPr>
        <w:t>di</w:t>
      </w:r>
      <w:r w:rsidRPr="00B23B43">
        <w:rPr>
          <w:rFonts w:ascii="Times New Roman" w:hAnsi="Times New Roman"/>
          <w:b/>
          <w:sz w:val="24"/>
          <w:szCs w:val="24"/>
        </w:rPr>
        <w:t xml:space="preserve"> VERIFICA</w:t>
      </w:r>
    </w:p>
    <w:p w:rsidR="002F14D7" w:rsidRPr="00B23B43" w:rsidRDefault="002F14D7" w:rsidP="002F14D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23B43">
        <w:rPr>
          <w:rFonts w:ascii="Times New Roman" w:hAnsi="Times New Roman"/>
          <w:bCs/>
        </w:rPr>
        <w:t xml:space="preserve">VALUTAZIONE </w:t>
      </w:r>
      <w:r>
        <w:rPr>
          <w:rFonts w:ascii="Times New Roman" w:hAnsi="Times New Roman"/>
          <w:bCs/>
        </w:rPr>
        <w:t>delle</w:t>
      </w:r>
      <w:r w:rsidRPr="00B23B43">
        <w:rPr>
          <w:rFonts w:ascii="Times New Roman" w:hAnsi="Times New Roman"/>
          <w:bCs/>
        </w:rPr>
        <w:t xml:space="preserve"> COMPETENZE</w:t>
      </w:r>
    </w:p>
    <w:p w:rsidR="002F14D7" w:rsidRPr="00597D9B" w:rsidRDefault="002F14D7" w:rsidP="002F14D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3B43">
        <w:rPr>
          <w:rFonts w:ascii="Times New Roman" w:hAnsi="Times New Roman"/>
          <w:bCs/>
        </w:rPr>
        <w:t xml:space="preserve">GRIGLIA </w:t>
      </w:r>
      <w:r>
        <w:rPr>
          <w:rFonts w:ascii="Times New Roman" w:hAnsi="Times New Roman"/>
          <w:bCs/>
          <w:sz w:val="24"/>
          <w:szCs w:val="24"/>
        </w:rPr>
        <w:t>di</w:t>
      </w:r>
      <w:r w:rsidRPr="00597D9B">
        <w:rPr>
          <w:rFonts w:ascii="Times New Roman" w:hAnsi="Times New Roman"/>
          <w:bCs/>
          <w:sz w:val="24"/>
          <w:szCs w:val="24"/>
        </w:rPr>
        <w:t xml:space="preserve"> MISURAZIONE GENERALE degli OBIETTIVI COGNITIVI</w:t>
      </w:r>
    </w:p>
    <w:p w:rsidR="006D73C1" w:rsidRPr="002F14D7" w:rsidRDefault="002F14D7" w:rsidP="002F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73C1" w:rsidRDefault="006D73C1" w:rsidP="006D73C1">
      <w:pPr>
        <w:spacing w:after="0" w:line="240" w:lineRule="auto"/>
        <w:jc w:val="both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p w:rsidR="006D73C1" w:rsidRDefault="006D73C1" w:rsidP="006D73C1">
      <w:pPr>
        <w:spacing w:after="0" w:line="240" w:lineRule="auto"/>
        <w:jc w:val="both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p w:rsidR="006D73C1" w:rsidRDefault="006D73C1" w:rsidP="006D73C1">
      <w:pPr>
        <w:spacing w:after="0" w:line="240" w:lineRule="auto"/>
        <w:jc w:val="both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p w:rsidR="006D73C1" w:rsidRPr="003629A3" w:rsidRDefault="006D73C1" w:rsidP="003629A3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 w:rsidRPr="003629A3">
        <w:rPr>
          <w:rFonts w:ascii="Times New Roman" w:hAnsi="Times New Roman"/>
          <w:b/>
          <w:i/>
          <w:color w:val="C0504D" w:themeColor="accent2"/>
          <w:sz w:val="32"/>
          <w:szCs w:val="36"/>
        </w:rPr>
        <w:t>COMPONENTI del CONSIGLIO di CLASSE</w:t>
      </w:r>
      <w:r w:rsidR="00314D0F" w:rsidRPr="00314D0F">
        <w:rPr>
          <w:noProof/>
          <w:lang w:eastAsia="it-IT"/>
        </w:rPr>
        <w:pict>
          <v:group id="_x0000_s1041" style="position:absolute;left:0;text-align:left;margin-left:-16.5pt;margin-top:-3.05pt;width:500.25pt;height:49.5pt;z-index:251694080;mso-position-horizontal-relative:text;mso-position-vertical-relative:text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">
            <v:shape id="AutoShape 8" o:spid="_x0000_s1043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" strokecolor="#c0504d" strokeweight="5pt"/>
            <v:shape id="AutoShape 9" o:spid="_x0000_s1042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" strokecolor="#c0504d" strokeweight="1pt"/>
          </v:group>
        </w:pict>
      </w:r>
    </w:p>
    <w:p w:rsidR="006D73C1" w:rsidRDefault="006D73C1" w:rsidP="006D73C1">
      <w:pPr>
        <w:spacing w:after="0" w:line="240" w:lineRule="auto"/>
        <w:jc w:val="both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p w:rsidR="006D73C1" w:rsidRDefault="006D73C1" w:rsidP="006D73C1">
      <w:pPr>
        <w:spacing w:after="0" w:line="240" w:lineRule="auto"/>
        <w:jc w:val="both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p w:rsidR="00BB6C46" w:rsidRPr="006D73C1" w:rsidRDefault="00BB6C46" w:rsidP="006D73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117259780"/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825"/>
        <w:gridCol w:w="2825"/>
        <w:gridCol w:w="2826"/>
      </w:tblGrid>
      <w:tr w:rsidR="003E340C" w:rsidRPr="008328C9" w:rsidTr="00857256">
        <w:trPr>
          <w:trHeight w:val="489"/>
        </w:trPr>
        <w:tc>
          <w:tcPr>
            <w:tcW w:w="1702" w:type="dxa"/>
            <w:shd w:val="clear" w:color="auto" w:fill="auto"/>
            <w:vAlign w:val="center"/>
          </w:tcPr>
          <w:bookmarkEnd w:id="0"/>
          <w:p w:rsidR="003E340C" w:rsidRPr="0026760A" w:rsidRDefault="003E340C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CLASSE di CONCORSO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E340C" w:rsidRPr="0026760A" w:rsidRDefault="003E340C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DOCENTE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E340C" w:rsidRPr="0026760A" w:rsidRDefault="003E340C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DISCIPLINA/E</w:t>
            </w:r>
          </w:p>
        </w:tc>
        <w:tc>
          <w:tcPr>
            <w:tcW w:w="2826" w:type="dxa"/>
            <w:vAlign w:val="center"/>
          </w:tcPr>
          <w:p w:rsidR="003E340C" w:rsidRPr="0026760A" w:rsidRDefault="003E340C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Continuità</w:t>
            </w:r>
          </w:p>
        </w:tc>
      </w:tr>
      <w:tr w:rsidR="003E75DE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</w:t>
            </w:r>
            <w:r w:rsidR="005F3273">
              <w:rPr>
                <w:rFonts w:ascii="Book Antiqua" w:hAnsi="Book Antiqua"/>
                <w:b/>
                <w:sz w:val="16"/>
                <w:szCs w:val="16"/>
              </w:rPr>
              <w:t>0</w:t>
            </w:r>
            <w:r>
              <w:rPr>
                <w:rFonts w:ascii="Book Antiqua" w:hAnsi="Book Antiqua"/>
                <w:b/>
                <w:sz w:val="16"/>
                <w:szCs w:val="16"/>
              </w:rPr>
              <w:t>46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BASTONE FILOMENA GABRIELLA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DIRITTO ED ECONOMIA </w:t>
            </w:r>
          </w:p>
        </w:tc>
        <w:tc>
          <w:tcPr>
            <w:tcW w:w="2826" w:type="dxa"/>
          </w:tcPr>
          <w:p w:rsidR="006D73C1" w:rsidRPr="008328C9" w:rsidRDefault="006D73C1" w:rsidP="006D73C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SI</w:t>
            </w:r>
          </w:p>
        </w:tc>
      </w:tr>
      <w:tr w:rsidR="003E75DE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A18 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6D73C1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DURINI ANGELA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SCIENZE UMANE</w:t>
            </w:r>
          </w:p>
        </w:tc>
        <w:tc>
          <w:tcPr>
            <w:tcW w:w="2826" w:type="dxa"/>
          </w:tcPr>
          <w:p w:rsidR="003E75DE" w:rsidRPr="008328C9" w:rsidRDefault="006D73C1" w:rsidP="006D73C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NO</w:t>
            </w:r>
          </w:p>
        </w:tc>
      </w:tr>
      <w:tr w:rsidR="003E75DE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A027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Book Antiqua" w:hAnsi="Book Antiqua"/>
                <w:b/>
                <w:sz w:val="16"/>
                <w:szCs w:val="16"/>
              </w:rPr>
              <w:t xml:space="preserve"> VICO GRAZIANO 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MATEMATICA ED INFORMATICA</w:t>
            </w:r>
          </w:p>
        </w:tc>
        <w:tc>
          <w:tcPr>
            <w:tcW w:w="2826" w:type="dxa"/>
          </w:tcPr>
          <w:p w:rsidR="006D73C1" w:rsidRPr="008328C9" w:rsidRDefault="006D73C1" w:rsidP="006D73C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SI</w:t>
            </w:r>
          </w:p>
        </w:tc>
      </w:tr>
      <w:tr w:rsidR="003E75DE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</w:t>
            </w:r>
            <w:r w:rsidR="00395E05">
              <w:rPr>
                <w:rFonts w:ascii="Book Antiqua" w:hAnsi="Book Antiqua"/>
                <w:b/>
                <w:sz w:val="16"/>
                <w:szCs w:val="16"/>
              </w:rPr>
              <w:t>0</w:t>
            </w:r>
            <w:r>
              <w:rPr>
                <w:rFonts w:ascii="Book Antiqua" w:hAnsi="Book Antiqua"/>
                <w:b/>
                <w:sz w:val="16"/>
                <w:szCs w:val="16"/>
              </w:rPr>
              <w:t>50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GIORDANO ANNAMARIA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SCIENZE NATURALI</w:t>
            </w:r>
          </w:p>
        </w:tc>
        <w:tc>
          <w:tcPr>
            <w:tcW w:w="2826" w:type="dxa"/>
          </w:tcPr>
          <w:p w:rsidR="003E75DE" w:rsidRPr="008328C9" w:rsidRDefault="006D73C1" w:rsidP="006D73C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SI</w:t>
            </w:r>
          </w:p>
        </w:tc>
      </w:tr>
      <w:tr w:rsidR="003E75DE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AB24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FA30C7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LEONE ELENA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5F3273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INGLESE</w:t>
            </w:r>
          </w:p>
        </w:tc>
        <w:tc>
          <w:tcPr>
            <w:tcW w:w="2826" w:type="dxa"/>
          </w:tcPr>
          <w:p w:rsidR="003E75DE" w:rsidRPr="008328C9" w:rsidRDefault="006D73C1" w:rsidP="006D73C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SI</w:t>
            </w:r>
          </w:p>
        </w:tc>
      </w:tr>
      <w:tr w:rsidR="003E75DE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A011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MALGIERI RITA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ITALIANO</w:t>
            </w:r>
          </w:p>
        </w:tc>
        <w:tc>
          <w:tcPr>
            <w:tcW w:w="2826" w:type="dxa"/>
          </w:tcPr>
          <w:p w:rsidR="003E75DE" w:rsidRPr="008328C9" w:rsidRDefault="003629A3" w:rsidP="003629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SI</w:t>
            </w:r>
          </w:p>
        </w:tc>
      </w:tr>
      <w:tr w:rsidR="003E75DE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A011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FRANCO TEODOLINDA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GEOSTORIA</w:t>
            </w:r>
          </w:p>
        </w:tc>
        <w:tc>
          <w:tcPr>
            <w:tcW w:w="2826" w:type="dxa"/>
          </w:tcPr>
          <w:p w:rsidR="003E75DE" w:rsidRPr="008328C9" w:rsidRDefault="003629A3" w:rsidP="003629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SI</w:t>
            </w:r>
          </w:p>
        </w:tc>
      </w:tr>
      <w:tr w:rsidR="003E75DE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A048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73435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Book Antiqua" w:hAnsi="Book Antiqua"/>
                <w:b/>
                <w:sz w:val="16"/>
                <w:szCs w:val="16"/>
              </w:rPr>
              <w:t xml:space="preserve"> GIOIA GIULIO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SCIENZE MOTORIE E SPORTIVE</w:t>
            </w:r>
          </w:p>
        </w:tc>
        <w:tc>
          <w:tcPr>
            <w:tcW w:w="2826" w:type="dxa"/>
          </w:tcPr>
          <w:p w:rsidR="003E75DE" w:rsidRPr="008328C9" w:rsidRDefault="003629A3" w:rsidP="003629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SI</w:t>
            </w:r>
          </w:p>
        </w:tc>
      </w:tr>
      <w:tr w:rsidR="003E75DE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AC24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SCARINZI ELISABETTA 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5F3273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SPA</w:t>
            </w:r>
            <w:r w:rsidR="003E75DE">
              <w:rPr>
                <w:rFonts w:ascii="Book Antiqua" w:hAnsi="Book Antiqua"/>
                <w:b/>
                <w:sz w:val="16"/>
                <w:szCs w:val="16"/>
              </w:rPr>
              <w:t>GNOLO</w:t>
            </w:r>
          </w:p>
        </w:tc>
        <w:tc>
          <w:tcPr>
            <w:tcW w:w="2826" w:type="dxa"/>
          </w:tcPr>
          <w:p w:rsidR="003E75DE" w:rsidRPr="008328C9" w:rsidRDefault="003629A3" w:rsidP="003629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SI</w:t>
            </w:r>
          </w:p>
        </w:tc>
      </w:tr>
      <w:tr w:rsidR="003E75DE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186/2003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TIZZANO CONCETTA </w:t>
            </w:r>
          </w:p>
        </w:tc>
        <w:tc>
          <w:tcPr>
            <w:tcW w:w="2825" w:type="dxa"/>
            <w:shd w:val="clear" w:color="auto" w:fill="auto"/>
          </w:tcPr>
          <w:p w:rsidR="003E75DE" w:rsidRPr="008328C9" w:rsidRDefault="003E75DE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RELIGIONE</w:t>
            </w:r>
          </w:p>
        </w:tc>
        <w:tc>
          <w:tcPr>
            <w:tcW w:w="2826" w:type="dxa"/>
          </w:tcPr>
          <w:p w:rsidR="003E75DE" w:rsidRPr="008328C9" w:rsidRDefault="003629A3" w:rsidP="003629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SI</w:t>
            </w:r>
          </w:p>
        </w:tc>
      </w:tr>
      <w:tr w:rsidR="003629A3" w:rsidRPr="008328C9" w:rsidTr="00857256">
        <w:trPr>
          <w:trHeight w:val="376"/>
        </w:trPr>
        <w:tc>
          <w:tcPr>
            <w:tcW w:w="1702" w:type="dxa"/>
            <w:shd w:val="clear" w:color="auto" w:fill="auto"/>
          </w:tcPr>
          <w:p w:rsidR="003629A3" w:rsidRDefault="003629A3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ADSS</w:t>
            </w:r>
          </w:p>
          <w:p w:rsidR="003629A3" w:rsidRDefault="003629A3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25" w:type="dxa"/>
            <w:shd w:val="clear" w:color="auto" w:fill="auto"/>
          </w:tcPr>
          <w:p w:rsidR="003629A3" w:rsidRDefault="003629A3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VOLPE PASQUALINA</w:t>
            </w:r>
          </w:p>
        </w:tc>
        <w:tc>
          <w:tcPr>
            <w:tcW w:w="2825" w:type="dxa"/>
            <w:shd w:val="clear" w:color="auto" w:fill="auto"/>
          </w:tcPr>
          <w:p w:rsidR="003629A3" w:rsidRDefault="003629A3" w:rsidP="00A42D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SOSTEGNO</w:t>
            </w:r>
          </w:p>
        </w:tc>
        <w:tc>
          <w:tcPr>
            <w:tcW w:w="2826" w:type="dxa"/>
          </w:tcPr>
          <w:p w:rsidR="003629A3" w:rsidRDefault="00A66975" w:rsidP="003629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NO</w:t>
            </w:r>
          </w:p>
        </w:tc>
      </w:tr>
    </w:tbl>
    <w:p w:rsidR="00BB6C46" w:rsidRDefault="00BB6C46" w:rsidP="003A6D38">
      <w:pPr>
        <w:ind w:left="-709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:rsidR="00C863B0" w:rsidRPr="00A66975" w:rsidRDefault="003629A3" w:rsidP="00A66975">
      <w:pPr>
        <w:pStyle w:val="Paragrafoelenco"/>
        <w:numPr>
          <w:ilvl w:val="0"/>
          <w:numId w:val="34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COMPOSIZIONE della CLASSE</w:t>
      </w:r>
    </w:p>
    <w:tbl>
      <w:tblPr>
        <w:tblStyle w:val="Grigliatabella"/>
        <w:tblW w:w="0" w:type="auto"/>
        <w:tblInd w:w="-147" w:type="dxa"/>
        <w:tblLook w:val="04A0"/>
      </w:tblPr>
      <w:tblGrid>
        <w:gridCol w:w="1843"/>
        <w:gridCol w:w="1580"/>
        <w:gridCol w:w="1397"/>
        <w:gridCol w:w="1617"/>
        <w:gridCol w:w="1470"/>
        <w:gridCol w:w="1584"/>
      </w:tblGrid>
      <w:tr w:rsidR="00C863B0" w:rsidTr="00A66975">
        <w:tc>
          <w:tcPr>
            <w:tcW w:w="3423" w:type="dxa"/>
            <w:gridSpan w:val="2"/>
          </w:tcPr>
          <w:p w:rsidR="00C863B0" w:rsidRPr="004F041F" w:rsidRDefault="004F041F" w:rsidP="00C863B0">
            <w:pPr>
              <w:spacing w:after="360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4F041F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 xml:space="preserve">ISCRITTI </w:t>
            </w:r>
          </w:p>
        </w:tc>
        <w:tc>
          <w:tcPr>
            <w:tcW w:w="3014" w:type="dxa"/>
            <w:gridSpan w:val="2"/>
          </w:tcPr>
          <w:p w:rsidR="00C863B0" w:rsidRPr="004F041F" w:rsidRDefault="004F041F" w:rsidP="00C863B0">
            <w:pPr>
              <w:spacing w:after="360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4F041F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RIPETENTI</w:t>
            </w:r>
          </w:p>
        </w:tc>
        <w:tc>
          <w:tcPr>
            <w:tcW w:w="3054" w:type="dxa"/>
            <w:gridSpan w:val="2"/>
          </w:tcPr>
          <w:p w:rsidR="00C863B0" w:rsidRPr="004F041F" w:rsidRDefault="004F041F" w:rsidP="00C863B0">
            <w:pPr>
              <w:spacing w:after="360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4F041F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TRASFERIMENTI</w:t>
            </w:r>
          </w:p>
        </w:tc>
      </w:tr>
      <w:tr w:rsidR="00C863B0" w:rsidTr="00A66975">
        <w:tc>
          <w:tcPr>
            <w:tcW w:w="1843" w:type="dxa"/>
            <w:tcBorders>
              <w:right w:val="single" w:sz="4" w:space="0" w:color="auto"/>
            </w:tcBorders>
          </w:tcPr>
          <w:p w:rsidR="00C863B0" w:rsidRPr="004F041F" w:rsidRDefault="004F041F" w:rsidP="004F041F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C863B0" w:rsidRPr="004F041F" w:rsidRDefault="004F041F" w:rsidP="004F041F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C863B0" w:rsidRPr="004F041F" w:rsidRDefault="004F041F" w:rsidP="004F041F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C863B0" w:rsidRPr="00C863B0" w:rsidRDefault="004F041F" w:rsidP="004F041F">
            <w:pPr>
              <w:spacing w:after="360"/>
              <w:jc w:val="center"/>
              <w:rPr>
                <w:rFonts w:ascii="Times New Roman" w:hAnsi="Times New Roman"/>
                <w:b/>
                <w:color w:val="C0504D" w:themeColor="accent2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863B0" w:rsidRPr="00C863B0" w:rsidRDefault="004F041F" w:rsidP="00C863B0">
            <w:pPr>
              <w:spacing w:after="360"/>
              <w:rPr>
                <w:rFonts w:ascii="Times New Roman" w:hAnsi="Times New Roman"/>
                <w:b/>
                <w:color w:val="C0504D" w:themeColor="accent2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C863B0" w:rsidRPr="00C863B0" w:rsidRDefault="004F041F" w:rsidP="00C863B0">
            <w:pPr>
              <w:spacing w:after="360"/>
              <w:rPr>
                <w:rFonts w:ascii="Times New Roman" w:hAnsi="Times New Roman"/>
                <w:b/>
                <w:color w:val="C0504D" w:themeColor="accent2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</w:tr>
      <w:tr w:rsidR="004F041F" w:rsidTr="00A66975">
        <w:tc>
          <w:tcPr>
            <w:tcW w:w="1843" w:type="dxa"/>
            <w:tcBorders>
              <w:right w:val="single" w:sz="4" w:space="0" w:color="auto"/>
            </w:tcBorders>
          </w:tcPr>
          <w:p w:rsidR="004F041F" w:rsidRPr="00A66975" w:rsidRDefault="004F041F" w:rsidP="00A66975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9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4F041F" w:rsidRPr="00A66975" w:rsidRDefault="004F041F" w:rsidP="00A66975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97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4F041F" w:rsidRPr="00C863B0" w:rsidRDefault="004F041F" w:rsidP="00C863B0">
            <w:pPr>
              <w:spacing w:after="360"/>
              <w:rPr>
                <w:rFonts w:ascii="Times New Roman" w:hAnsi="Times New Roman"/>
                <w:b/>
                <w:color w:val="C0504D" w:themeColor="accent2"/>
                <w:sz w:val="32"/>
                <w:szCs w:val="36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F041F" w:rsidRPr="00C863B0" w:rsidRDefault="004F041F" w:rsidP="00C863B0">
            <w:pPr>
              <w:spacing w:after="360"/>
              <w:rPr>
                <w:rFonts w:ascii="Times New Roman" w:hAnsi="Times New Roman"/>
                <w:b/>
                <w:color w:val="C0504D" w:themeColor="accent2"/>
                <w:sz w:val="32"/>
                <w:szCs w:val="3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F041F" w:rsidRPr="00C863B0" w:rsidRDefault="004F041F" w:rsidP="00C863B0">
            <w:pPr>
              <w:spacing w:after="360"/>
              <w:rPr>
                <w:rFonts w:ascii="Times New Roman" w:hAnsi="Times New Roman"/>
                <w:b/>
                <w:color w:val="C0504D" w:themeColor="accent2"/>
                <w:sz w:val="32"/>
                <w:szCs w:val="36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F041F" w:rsidRPr="002F14D7" w:rsidRDefault="002F14D7" w:rsidP="002F14D7">
            <w:pPr>
              <w:spacing w:after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A66975" w:rsidRDefault="00A66975" w:rsidP="00A66975">
      <w:p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p w:rsidR="00A66975" w:rsidRPr="00A66975" w:rsidRDefault="00A66975" w:rsidP="00A66975">
      <w:p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p w:rsidR="00A66975" w:rsidRPr="00A66975" w:rsidRDefault="00A66975" w:rsidP="00A66975">
      <w:p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p w:rsidR="00A66975" w:rsidRDefault="00314D0F" w:rsidP="003629A3">
      <w:pPr>
        <w:pStyle w:val="Paragrafoelenco"/>
        <w:numPr>
          <w:ilvl w:val="0"/>
          <w:numId w:val="34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w:lastRenderedPageBreak/>
        <w:pict>
          <v:group id="_x0000_s1038" style="position:absolute;left:0;text-align:left;margin-left:-16.15pt;margin-top:-5.7pt;width:500.25pt;height:61.5pt;z-index:25170227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">
            <v:shape id="AutoShape 8" o:spid="_x0000_s1040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" strokecolor="#c0504d" strokeweight="5pt"/>
            <v:shape id="AutoShape 9" o:spid="_x0000_s1039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" strokecolor="#c0504d" strokeweight="1pt"/>
          </v:group>
        </w:pict>
      </w:r>
      <w:r w:rsidR="00674A75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 xml:space="preserve">ANALISI della SITUAZIONE di PARTENZA ed ELEMENTI </w:t>
      </w:r>
    </w:p>
    <w:p w:rsidR="00674A75" w:rsidRPr="00A66975" w:rsidRDefault="00674A75" w:rsidP="00A66975">
      <w:pPr>
        <w:pStyle w:val="Paragrafoelenco"/>
        <w:spacing w:after="360" w:line="240" w:lineRule="auto"/>
        <w:ind w:left="644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 w:rsidRPr="00A66975">
        <w:rPr>
          <w:rFonts w:ascii="Times New Roman" w:hAnsi="Times New Roman"/>
          <w:b/>
          <w:i/>
          <w:color w:val="C0504D" w:themeColor="accent2"/>
          <w:sz w:val="32"/>
          <w:szCs w:val="36"/>
        </w:rPr>
        <w:t>CARATTERIZZANTI</w:t>
      </w:r>
    </w:p>
    <w:p w:rsidR="00281CD6" w:rsidRDefault="00281CD6" w:rsidP="00674A75">
      <w:pPr>
        <w:pStyle w:val="Corpodeltesto"/>
        <w:ind w:left="-142"/>
        <w:rPr>
          <w:b/>
          <w:bCs/>
          <w:i/>
          <w:color w:val="C0504D" w:themeColor="accent2"/>
          <w:sz w:val="36"/>
          <w:szCs w:val="36"/>
        </w:rPr>
      </w:pPr>
    </w:p>
    <w:p w:rsidR="00FA30C7" w:rsidRDefault="00FA30C7" w:rsidP="00674A75">
      <w:pPr>
        <w:pStyle w:val="Corpodeltesto"/>
        <w:ind w:left="-142"/>
        <w:rPr>
          <w:b/>
          <w:bCs/>
          <w:i/>
          <w:color w:val="C0504D" w:themeColor="accent2"/>
          <w:sz w:val="36"/>
          <w:szCs w:val="36"/>
        </w:rPr>
      </w:pPr>
    </w:p>
    <w:p w:rsidR="00281CD6" w:rsidRPr="00281CD6" w:rsidRDefault="00281CD6" w:rsidP="00975826">
      <w:pPr>
        <w:numPr>
          <w:ilvl w:val="0"/>
          <w:numId w:val="10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81CD6">
        <w:rPr>
          <w:rFonts w:ascii="Times New Roman" w:hAnsi="Times New Roman"/>
          <w:sz w:val="28"/>
          <w:szCs w:val="28"/>
        </w:rPr>
        <w:t xml:space="preserve">INDIVIDUAZIONE SITUAZIONI PROBLEMATICHE  </w:t>
      </w:r>
    </w:p>
    <w:p w:rsidR="00281CD6" w:rsidRPr="00281CD6" w:rsidRDefault="00281CD6" w:rsidP="00C41727">
      <w:pPr>
        <w:ind w:left="284"/>
        <w:rPr>
          <w:rFonts w:ascii="Times New Roman" w:hAnsi="Times New Roman"/>
          <w:sz w:val="28"/>
          <w:szCs w:val="28"/>
        </w:rPr>
      </w:pPr>
      <w:r w:rsidRPr="003403AD">
        <w:rPr>
          <w:rFonts w:ascii="Times New Roman" w:hAnsi="Times New Roman"/>
          <w:sz w:val="28"/>
          <w:szCs w:val="28"/>
        </w:rPr>
        <w:t xml:space="preserve">(Casi di allievi disabili con certificazione (PEI), di DSA e BES per i quali il </w:t>
      </w:r>
      <w:proofErr w:type="spellStart"/>
      <w:r w:rsidRPr="003403AD">
        <w:rPr>
          <w:rFonts w:ascii="Times New Roman" w:hAnsi="Times New Roman"/>
          <w:sz w:val="28"/>
          <w:szCs w:val="28"/>
        </w:rPr>
        <w:t>CdC</w:t>
      </w:r>
      <w:proofErr w:type="spellEnd"/>
      <w:r w:rsidRPr="003403AD">
        <w:rPr>
          <w:rFonts w:ascii="Times New Roman" w:hAnsi="Times New Roman"/>
          <w:sz w:val="28"/>
          <w:szCs w:val="28"/>
        </w:rPr>
        <w:t xml:space="preserve"> provvede a compilare il “Piano di studio personalizzato”:si rinvia alla scheda ad hoc, in quanto i dati non sono pubblicabili ai sensi del d.lgs. 196/2003.)</w:t>
      </w:r>
    </w:p>
    <w:p w:rsidR="005067A7" w:rsidRPr="00281CD6" w:rsidRDefault="002F14D7" w:rsidP="005067A7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E’ presente un caso di studentessa con disabilità proveniente dallo stesso Istituto, ma da altra sezione.</w:t>
      </w:r>
    </w:p>
    <w:p w:rsidR="000A3E28" w:rsidRDefault="000A3E28" w:rsidP="00C41727">
      <w:pPr>
        <w:pStyle w:val="Corpodeltesto"/>
        <w:ind w:left="284"/>
        <w:rPr>
          <w:sz w:val="28"/>
          <w:szCs w:val="28"/>
        </w:rPr>
      </w:pPr>
    </w:p>
    <w:p w:rsidR="00281CD6" w:rsidRPr="003E1151" w:rsidRDefault="00281CD6" w:rsidP="003E1151">
      <w:pPr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281CD6">
        <w:rPr>
          <w:rFonts w:ascii="Times New Roman" w:hAnsi="Times New Roman"/>
          <w:sz w:val="28"/>
          <w:szCs w:val="28"/>
        </w:rPr>
        <w:t xml:space="preserve">ANALISI  </w:t>
      </w:r>
      <w:r>
        <w:rPr>
          <w:rFonts w:ascii="Times New Roman" w:hAnsi="Times New Roman"/>
          <w:sz w:val="28"/>
          <w:szCs w:val="28"/>
        </w:rPr>
        <w:t>delle</w:t>
      </w:r>
      <w:r w:rsidRPr="00281CD6">
        <w:rPr>
          <w:rFonts w:ascii="Times New Roman" w:hAnsi="Times New Roman"/>
          <w:sz w:val="28"/>
          <w:szCs w:val="28"/>
        </w:rPr>
        <w:t xml:space="preserve"> DINAMICHE RELAZIONALI </w:t>
      </w:r>
      <w:r>
        <w:rPr>
          <w:rFonts w:ascii="Times New Roman" w:hAnsi="Times New Roman"/>
          <w:sz w:val="28"/>
          <w:szCs w:val="28"/>
        </w:rPr>
        <w:t>all</w:t>
      </w:r>
      <w:r w:rsidRPr="00281CD6">
        <w:rPr>
          <w:rFonts w:ascii="Times New Roman" w:hAnsi="Times New Roman"/>
          <w:sz w:val="28"/>
          <w:szCs w:val="28"/>
        </w:rPr>
        <w:t xml:space="preserve">’INTERNO </w:t>
      </w:r>
      <w:r>
        <w:rPr>
          <w:rFonts w:ascii="Times New Roman" w:hAnsi="Times New Roman"/>
          <w:sz w:val="28"/>
          <w:szCs w:val="28"/>
        </w:rPr>
        <w:t>del</w:t>
      </w:r>
      <w:r w:rsidRPr="00281CD6">
        <w:rPr>
          <w:rFonts w:ascii="Times New Roman" w:hAnsi="Times New Roman"/>
          <w:sz w:val="28"/>
          <w:szCs w:val="28"/>
        </w:rPr>
        <w:t xml:space="preserve"> GRUPPO CLASSE  </w:t>
      </w:r>
      <w:proofErr w:type="spellStart"/>
      <w:r>
        <w:rPr>
          <w:rFonts w:ascii="Times New Roman" w:hAnsi="Times New Roman"/>
          <w:sz w:val="28"/>
          <w:szCs w:val="28"/>
        </w:rPr>
        <w:t>enel</w:t>
      </w:r>
      <w:proofErr w:type="spellEnd"/>
      <w:r w:rsidRPr="00281CD6">
        <w:rPr>
          <w:rFonts w:ascii="Times New Roman" w:hAnsi="Times New Roman"/>
          <w:sz w:val="28"/>
          <w:szCs w:val="28"/>
        </w:rPr>
        <w:t xml:space="preserve"> RAPPORTO DOCENTE / DISCENTE</w:t>
      </w:r>
    </w:p>
    <w:p w:rsidR="000A3E28" w:rsidRPr="003E1151" w:rsidRDefault="002F14D7" w:rsidP="003E1151">
      <w:pPr>
        <w:spacing w:before="100" w:beforeAutospacing="1" w:after="100" w:afterAutospacing="1" w:line="240" w:lineRule="auto"/>
        <w:jc w:val="both"/>
        <w:rPr>
          <w:rFonts w:ascii="TimesNewRoman" w:eastAsia="Times New Roman" w:hAnsi="TimesNewRoman"/>
          <w:sz w:val="28"/>
          <w:szCs w:val="28"/>
        </w:rPr>
      </w:pPr>
      <w:r>
        <w:rPr>
          <w:rFonts w:ascii="TimesNewRoman" w:eastAsia="Times New Roman" w:hAnsi="TimesNewRoman"/>
          <w:sz w:val="28"/>
          <w:szCs w:val="28"/>
        </w:rPr>
        <w:t>La classe II</w:t>
      </w:r>
      <w:r w:rsidR="003E1151" w:rsidRPr="00BB10FC">
        <w:rPr>
          <w:rFonts w:ascii="TimesNewRoman" w:eastAsia="Times New Roman" w:hAnsi="TimesNewRoman"/>
          <w:sz w:val="28"/>
          <w:szCs w:val="28"/>
        </w:rPr>
        <w:t xml:space="preserve"> </w:t>
      </w:r>
      <w:proofErr w:type="spellStart"/>
      <w:r w:rsidR="003E1151" w:rsidRPr="00BB10FC">
        <w:rPr>
          <w:rFonts w:ascii="TimesNewRoman" w:eastAsia="Times New Roman" w:hAnsi="TimesNewRoman"/>
          <w:sz w:val="28"/>
          <w:szCs w:val="28"/>
        </w:rPr>
        <w:t>Es</w:t>
      </w:r>
      <w:proofErr w:type="spellEnd"/>
      <w:r w:rsidR="003E1151" w:rsidRPr="00BB10FC">
        <w:rPr>
          <w:rFonts w:ascii="TimesNewRoman" w:eastAsia="Times New Roman" w:hAnsi="TimesNewRoman"/>
          <w:position w:val="-2"/>
          <w:sz w:val="28"/>
          <w:szCs w:val="28"/>
        </w:rPr>
        <w:t xml:space="preserve">1, </w:t>
      </w:r>
      <w:r>
        <w:rPr>
          <w:rFonts w:ascii="TimesNewRoman" w:eastAsia="Times New Roman" w:hAnsi="TimesNewRoman"/>
          <w:sz w:val="28"/>
          <w:szCs w:val="28"/>
        </w:rPr>
        <w:t>composta da 19 studenti, 3 maschi e 16</w:t>
      </w:r>
      <w:r w:rsidR="003E1151" w:rsidRPr="00BB10FC">
        <w:rPr>
          <w:rFonts w:ascii="TimesNewRoman" w:eastAsia="Times New Roman" w:hAnsi="TimesNewRoman"/>
          <w:sz w:val="28"/>
          <w:szCs w:val="28"/>
        </w:rPr>
        <w:t xml:space="preserve"> femmine, si presenta corretta dal punto di vista disci</w:t>
      </w:r>
      <w:r w:rsidR="003E1151">
        <w:rPr>
          <w:rFonts w:ascii="TimesNewRoman" w:eastAsia="Times New Roman" w:hAnsi="TimesNewRoman"/>
          <w:sz w:val="28"/>
          <w:szCs w:val="28"/>
        </w:rPr>
        <w:t>plinare e rispettosa delle regole mostrando buone capacità di aggregazione e di solidarietà.</w:t>
      </w:r>
      <w:r w:rsidR="003E1151" w:rsidRPr="00BB10FC">
        <w:rPr>
          <w:rFonts w:ascii="TimesNewRoman" w:eastAsia="Times New Roman" w:hAnsi="TimesNewRoman"/>
          <w:sz w:val="28"/>
          <w:szCs w:val="28"/>
        </w:rPr>
        <w:t xml:space="preserve">  Gli studenti sono aperti al dialogo educativo e mostrano interesse, partecipazione e </w:t>
      </w:r>
      <w:proofErr w:type="spellStart"/>
      <w:r w:rsidR="003E1151" w:rsidRPr="00BB10FC">
        <w:rPr>
          <w:rFonts w:ascii="TimesNewRoman" w:eastAsia="Times New Roman" w:hAnsi="TimesNewRoman"/>
          <w:sz w:val="28"/>
          <w:szCs w:val="28"/>
        </w:rPr>
        <w:t>curiosità</w:t>
      </w:r>
      <w:proofErr w:type="spellEnd"/>
      <w:r w:rsidR="003E1151" w:rsidRPr="00BB10FC">
        <w:rPr>
          <w:rFonts w:ascii="TimesNewRoman" w:eastAsia="Times New Roman" w:hAnsi="TimesNewRoman"/>
          <w:sz w:val="28"/>
          <w:szCs w:val="28"/>
        </w:rPr>
        <w:t xml:space="preserve"> ai percorsi didattici manifestando</w:t>
      </w:r>
      <w:r w:rsidR="00373435">
        <w:rPr>
          <w:rFonts w:ascii="TimesNewRoman" w:eastAsia="Times New Roman" w:hAnsi="TimesNewRoman"/>
          <w:sz w:val="28"/>
          <w:szCs w:val="28"/>
        </w:rPr>
        <w:t xml:space="preserve"> in </w:t>
      </w:r>
      <w:proofErr w:type="spellStart"/>
      <w:r w:rsidR="00373435">
        <w:rPr>
          <w:rFonts w:ascii="TimesNewRoman" w:eastAsia="Times New Roman" w:hAnsi="TimesNewRoman"/>
          <w:sz w:val="28"/>
          <w:szCs w:val="28"/>
        </w:rPr>
        <w:t>genere</w:t>
      </w:r>
      <w:r w:rsidR="0034383D">
        <w:rPr>
          <w:rFonts w:ascii="TimesNewRoman" w:eastAsia="Times New Roman" w:hAnsi="TimesNewRoman"/>
          <w:sz w:val="28"/>
          <w:szCs w:val="28"/>
        </w:rPr>
        <w:t>un</w:t>
      </w:r>
      <w:proofErr w:type="spellEnd"/>
      <w:r w:rsidR="0034383D">
        <w:rPr>
          <w:rFonts w:ascii="TimesNewRoman" w:eastAsia="Times New Roman" w:hAnsi="TimesNewRoman"/>
          <w:sz w:val="28"/>
          <w:szCs w:val="28"/>
        </w:rPr>
        <w:t xml:space="preserve"> buon rapporto con lo studio. La classe si presenta eterogenea dal punto di vista did</w:t>
      </w:r>
      <w:r>
        <w:rPr>
          <w:rFonts w:ascii="TimesNewRoman" w:eastAsia="Times New Roman" w:hAnsi="TimesNewRoman"/>
          <w:sz w:val="28"/>
          <w:szCs w:val="28"/>
        </w:rPr>
        <w:t>attico;</w:t>
      </w:r>
      <w:r w:rsidR="00217D0E">
        <w:rPr>
          <w:rFonts w:ascii="TimesNewRoman" w:eastAsia="Times New Roman" w:hAnsi="TimesNewRoman"/>
          <w:sz w:val="28"/>
          <w:szCs w:val="28"/>
        </w:rPr>
        <w:t xml:space="preserve"> in particolare</w:t>
      </w:r>
      <w:r>
        <w:rPr>
          <w:rFonts w:ascii="TimesNewRoman" w:eastAsia="Times New Roman" w:hAnsi="TimesNewRoman"/>
          <w:sz w:val="28"/>
          <w:szCs w:val="28"/>
        </w:rPr>
        <w:t xml:space="preserve">, </w:t>
      </w:r>
      <w:r w:rsidR="00217D0E">
        <w:rPr>
          <w:rFonts w:ascii="TimesNewRoman" w:eastAsia="Times New Roman" w:hAnsi="TimesNewRoman"/>
          <w:sz w:val="28"/>
          <w:szCs w:val="28"/>
        </w:rPr>
        <w:t xml:space="preserve"> un </w:t>
      </w:r>
      <w:r w:rsidR="0034383D">
        <w:rPr>
          <w:rFonts w:ascii="TimesNewRoman" w:eastAsia="Times New Roman" w:hAnsi="TimesNewRoman"/>
          <w:sz w:val="28"/>
          <w:szCs w:val="28"/>
        </w:rPr>
        <w:t xml:space="preserve"> gruppo di studenti segue con attenzione</w:t>
      </w:r>
      <w:r w:rsidR="00217D0E">
        <w:rPr>
          <w:rFonts w:ascii="TimesNewRoman" w:eastAsia="Times New Roman" w:hAnsi="TimesNewRoman"/>
          <w:sz w:val="28"/>
          <w:szCs w:val="28"/>
        </w:rPr>
        <w:t xml:space="preserve"> ed interesse i percorsi formativi attuati dai docenti</w:t>
      </w:r>
      <w:r>
        <w:rPr>
          <w:rFonts w:ascii="TimesNewRoman" w:eastAsia="Times New Roman" w:hAnsi="TimesNewRoman"/>
          <w:sz w:val="28"/>
          <w:szCs w:val="28"/>
        </w:rPr>
        <w:t xml:space="preserve"> e,  per questi, anche l’impegno domestico risulta adeguato.  Il restante  gruppo,  seppure esiguo,</w:t>
      </w:r>
      <w:r w:rsidR="00217D0E">
        <w:rPr>
          <w:rFonts w:ascii="TimesNewRoman" w:eastAsia="Times New Roman" w:hAnsi="TimesNewRoman"/>
          <w:sz w:val="28"/>
          <w:szCs w:val="28"/>
        </w:rPr>
        <w:t xml:space="preserve"> mostra difficoltà</w:t>
      </w:r>
      <w:r w:rsidR="004C085D">
        <w:rPr>
          <w:rFonts w:ascii="TimesNewRoman" w:eastAsia="Times New Roman" w:hAnsi="TimesNewRoman"/>
          <w:sz w:val="28"/>
          <w:szCs w:val="28"/>
        </w:rPr>
        <w:t xml:space="preserve"> e</w:t>
      </w:r>
      <w:r w:rsidR="00217D0E">
        <w:rPr>
          <w:rFonts w:ascii="TimesNewRoman" w:eastAsia="Times New Roman" w:hAnsi="TimesNewRoman"/>
          <w:sz w:val="28"/>
          <w:szCs w:val="28"/>
        </w:rPr>
        <w:t xml:space="preserve"> incertezze e richiede maggiori soll</w:t>
      </w:r>
      <w:r>
        <w:rPr>
          <w:rFonts w:ascii="TimesNewRoman" w:eastAsia="Times New Roman" w:hAnsi="TimesNewRoman"/>
          <w:sz w:val="28"/>
          <w:szCs w:val="28"/>
        </w:rPr>
        <w:t>ecitazioni da parte dei docenti Per questi studenti ,l’impegno domestico risulta poco attento e talvolta discontinuo.</w:t>
      </w:r>
    </w:p>
    <w:p w:rsidR="00281CD6" w:rsidRDefault="00281CD6" w:rsidP="00C41727">
      <w:pPr>
        <w:pStyle w:val="Corpodeltesto"/>
        <w:ind w:left="284"/>
        <w:rPr>
          <w:sz w:val="28"/>
          <w:szCs w:val="28"/>
        </w:rPr>
      </w:pPr>
    </w:p>
    <w:p w:rsidR="004055D0" w:rsidRPr="004055D0" w:rsidRDefault="004055D0" w:rsidP="00975826">
      <w:pPr>
        <w:numPr>
          <w:ilvl w:val="0"/>
          <w:numId w:val="2"/>
        </w:numPr>
        <w:tabs>
          <w:tab w:val="left" w:pos="8364"/>
          <w:tab w:val="left" w:pos="1020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5D0">
        <w:rPr>
          <w:rFonts w:ascii="Times New Roman" w:hAnsi="Times New Roman" w:cs="Times New Roman"/>
          <w:sz w:val="28"/>
          <w:szCs w:val="28"/>
        </w:rPr>
        <w:t>ANALISI COMPLESSIVA delle PROVE di INGRESSO e di quelle EVENTUALMENTE PREDISPOSTE dal C.d.C.</w:t>
      </w:r>
    </w:p>
    <w:p w:rsidR="004055D0" w:rsidRDefault="004055D0" w:rsidP="00C41727">
      <w:pPr>
        <w:pStyle w:val="Corpodeltesto"/>
        <w:ind w:left="284"/>
        <w:rPr>
          <w:sz w:val="24"/>
          <w:szCs w:val="24"/>
        </w:rPr>
      </w:pPr>
    </w:p>
    <w:p w:rsidR="00FA30C7" w:rsidRDefault="00FA30C7" w:rsidP="00FA30C7">
      <w:pPr>
        <w:spacing w:before="100" w:beforeAutospacing="1" w:after="100" w:afterAutospacing="1" w:line="240" w:lineRule="auto"/>
        <w:rPr>
          <w:rFonts w:ascii="TimesNewRoman" w:eastAsia="Times New Roman" w:hAnsi="TimesNewRoman"/>
          <w:sz w:val="28"/>
          <w:szCs w:val="28"/>
        </w:rPr>
      </w:pPr>
      <w:r w:rsidRPr="00900EA1">
        <w:rPr>
          <w:rFonts w:ascii="TimesNewRoman" w:eastAsia="Times New Roman" w:hAnsi="TimesNewRoman"/>
          <w:sz w:val="28"/>
          <w:szCs w:val="28"/>
        </w:rPr>
        <w:t>Le prove d’ingresso espletate dagli studenti hanno registrato risultati</w:t>
      </w:r>
      <w:r w:rsidR="00D13B54">
        <w:rPr>
          <w:rFonts w:ascii="TimesNewRoman" w:eastAsia="Times New Roman" w:hAnsi="TimesNewRoman"/>
          <w:sz w:val="28"/>
          <w:szCs w:val="28"/>
        </w:rPr>
        <w:t xml:space="preserve"> mediamente positivi con un livello intermedio raggiunto </w:t>
      </w:r>
      <w:r w:rsidRPr="00900EA1">
        <w:rPr>
          <w:rFonts w:ascii="TimesNewRoman" w:eastAsia="Times New Roman" w:hAnsi="TimesNewRoman"/>
          <w:sz w:val="28"/>
          <w:szCs w:val="28"/>
        </w:rPr>
        <w:t>soltanto</w:t>
      </w:r>
      <w:r w:rsidR="00AD73B2">
        <w:rPr>
          <w:rFonts w:ascii="TimesNewRoman" w:eastAsia="Times New Roman" w:hAnsi="TimesNewRoman"/>
          <w:sz w:val="28"/>
          <w:szCs w:val="28"/>
        </w:rPr>
        <w:t xml:space="preserve"> </w:t>
      </w:r>
      <w:r w:rsidRPr="00900EA1">
        <w:rPr>
          <w:rFonts w:ascii="TimesNewRoman" w:eastAsia="Times New Roman" w:hAnsi="TimesNewRoman"/>
          <w:sz w:val="28"/>
          <w:szCs w:val="28"/>
        </w:rPr>
        <w:t xml:space="preserve">per la disciplina </w:t>
      </w:r>
      <w:r>
        <w:rPr>
          <w:rFonts w:ascii="TimesNewRoman" w:eastAsia="Times New Roman" w:hAnsi="TimesNewRoman"/>
          <w:sz w:val="28"/>
          <w:szCs w:val="28"/>
        </w:rPr>
        <w:t>di Italiano</w:t>
      </w:r>
      <w:r w:rsidRPr="00900EA1">
        <w:rPr>
          <w:rFonts w:ascii="TimesNewRoman" w:eastAsia="Times New Roman" w:hAnsi="TimesNewRoman"/>
          <w:sz w:val="28"/>
          <w:szCs w:val="28"/>
        </w:rPr>
        <w:t xml:space="preserve"> mentre per qua</w:t>
      </w:r>
      <w:r w:rsidR="00D13B54">
        <w:rPr>
          <w:rFonts w:ascii="TimesNewRoman" w:eastAsia="Times New Roman" w:hAnsi="TimesNewRoman"/>
          <w:sz w:val="28"/>
          <w:szCs w:val="28"/>
        </w:rPr>
        <w:t>nto riguarda la Matematica  il livello raggiunto è da ritenersi basso.</w:t>
      </w:r>
    </w:p>
    <w:p w:rsidR="00D13B54" w:rsidRPr="00900EA1" w:rsidRDefault="00D13B54" w:rsidP="00FA30C7">
      <w:pPr>
        <w:spacing w:before="100" w:beforeAutospacing="1" w:after="100" w:afterAutospacing="1" w:line="240" w:lineRule="auto"/>
        <w:rPr>
          <w:rFonts w:ascii="TimesNewRoman" w:eastAsia="Times New Roman" w:hAnsi="TimesNewRoman"/>
          <w:sz w:val="28"/>
          <w:szCs w:val="28"/>
        </w:rPr>
      </w:pPr>
      <w:r>
        <w:rPr>
          <w:rFonts w:ascii="TimesNewRoman" w:eastAsia="Times New Roman" w:hAnsi="TimesNewRoman"/>
          <w:sz w:val="28"/>
          <w:szCs w:val="28"/>
        </w:rPr>
        <w:t>Per la disciplina Spagnolo</w:t>
      </w:r>
      <w:r w:rsidR="00EA289C">
        <w:rPr>
          <w:rFonts w:ascii="TimesNewRoman" w:eastAsia="Times New Roman" w:hAnsi="TimesNewRoman"/>
          <w:sz w:val="28"/>
          <w:szCs w:val="28"/>
        </w:rPr>
        <w:t>,</w:t>
      </w:r>
      <w:r w:rsidR="00A746AB">
        <w:rPr>
          <w:rFonts w:ascii="TimesNewRoman" w:eastAsia="Times New Roman" w:hAnsi="TimesNewRoman"/>
          <w:sz w:val="28"/>
          <w:szCs w:val="28"/>
        </w:rPr>
        <w:t xml:space="preserve"> soltanto una percentuale complessiva del 27,77% ha raggiunto livelli compresi nelle fasce minime ( basso- non adeguato).</w:t>
      </w:r>
    </w:p>
    <w:p w:rsidR="003C5000" w:rsidRDefault="003C5000" w:rsidP="00A74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5000" w:rsidRDefault="003C5000" w:rsidP="00C41727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673D0" w:rsidRPr="001A5F22" w:rsidRDefault="00314D0F" w:rsidP="003629A3">
      <w:pPr>
        <w:pStyle w:val="Paragrafoelenco"/>
        <w:numPr>
          <w:ilvl w:val="0"/>
          <w:numId w:val="34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w:lastRenderedPageBreak/>
        <w:pict>
          <v:group id="_x0000_s1035" style="position:absolute;left:0;text-align:left;margin-left:-17.25pt;margin-top:-12.8pt;width:500.25pt;height:49.5pt;z-index:251704320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">
            <v:shape id="AutoShape 8" o:spid="_x0000_s103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" strokecolor="#c0504d" strokeweight="5pt"/>
            <v:shape id="AutoShape 9" o:spid="_x0000_s1036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" strokecolor="#c0504d" strokeweight="1pt"/>
          </v:group>
        </w:pict>
      </w:r>
      <w:r w:rsidR="00F673D0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ITINERARIO DIDATTICO ed EDUCATIVO</w:t>
      </w:r>
    </w:p>
    <w:p w:rsidR="006500BF" w:rsidRPr="006500BF" w:rsidRDefault="006500BF" w:rsidP="00F673D0">
      <w:pPr>
        <w:spacing w:after="0"/>
        <w:ind w:left="-426"/>
        <w:rPr>
          <w:rFonts w:ascii="Times New Roman" w:hAnsi="Times New Roman" w:cs="Times New Roman"/>
          <w:bCs/>
          <w:color w:val="C0504D" w:themeColor="accent2"/>
          <w:sz w:val="24"/>
          <w:szCs w:val="24"/>
        </w:rPr>
      </w:pPr>
    </w:p>
    <w:p w:rsidR="006500BF" w:rsidRPr="006500BF" w:rsidRDefault="006500BF" w:rsidP="00975826">
      <w:pPr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6500BF">
        <w:rPr>
          <w:rFonts w:ascii="Times New Roman" w:hAnsi="Times New Roman" w:cs="Times New Roman"/>
          <w:sz w:val="28"/>
          <w:szCs w:val="28"/>
        </w:rPr>
        <w:t xml:space="preserve">RISULTATI TEST INGRESSO </w:t>
      </w:r>
      <w:r w:rsidR="00C41727" w:rsidRPr="006500BF">
        <w:rPr>
          <w:rFonts w:ascii="Times New Roman" w:hAnsi="Times New Roman" w:cs="Times New Roman"/>
          <w:sz w:val="28"/>
          <w:szCs w:val="28"/>
        </w:rPr>
        <w:t>o PROPOSTI</w:t>
      </w:r>
      <w:r w:rsidRPr="006500BF">
        <w:rPr>
          <w:rFonts w:ascii="Times New Roman" w:hAnsi="Times New Roman" w:cs="Times New Roman"/>
          <w:sz w:val="28"/>
          <w:szCs w:val="28"/>
        </w:rPr>
        <w:t xml:space="preserve"> dal C.d.C.</w:t>
      </w:r>
    </w:p>
    <w:p w:rsidR="00DF1DB2" w:rsidRPr="00DF1DB2" w:rsidRDefault="00DF1DB2" w:rsidP="00C4172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DB2">
        <w:rPr>
          <w:rFonts w:ascii="Times New Roman" w:hAnsi="Times New Roman"/>
          <w:sz w:val="24"/>
          <w:szCs w:val="24"/>
        </w:rPr>
        <w:t xml:space="preserve">Risultati test ingresso condivi nei Dipartimenti e svolti dalle singole discipline </w:t>
      </w:r>
    </w:p>
    <w:p w:rsidR="006500BF" w:rsidRDefault="006500BF" w:rsidP="00C4172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</w:tblGrid>
      <w:tr w:rsidR="00DF1DB2" w:rsidRPr="00A041D8" w:rsidTr="00DF1DB2">
        <w:tc>
          <w:tcPr>
            <w:tcW w:w="5353" w:type="dxa"/>
            <w:gridSpan w:val="2"/>
            <w:shd w:val="clear" w:color="auto" w:fill="auto"/>
          </w:tcPr>
          <w:p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DISCIPLINA</w:t>
            </w:r>
            <w:r w:rsidR="00CE64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ITALIANO</w:t>
            </w:r>
          </w:p>
        </w:tc>
      </w:tr>
      <w:tr w:rsidR="00DF1DB2" w:rsidRPr="00A041D8" w:rsidTr="00DF1DB2">
        <w:tc>
          <w:tcPr>
            <w:tcW w:w="2518" w:type="dxa"/>
            <w:shd w:val="clear" w:color="auto" w:fill="auto"/>
          </w:tcPr>
          <w:p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RISULTATI %</w:t>
            </w:r>
          </w:p>
        </w:tc>
      </w:tr>
      <w:tr w:rsidR="00DF1DB2" w:rsidRPr="00A041D8" w:rsidTr="00DF1DB2">
        <w:tc>
          <w:tcPr>
            <w:tcW w:w="2518" w:type="dxa"/>
            <w:shd w:val="clear" w:color="auto" w:fill="auto"/>
          </w:tcPr>
          <w:p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:rsidR="00DF1DB2" w:rsidRPr="00A041D8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DB2" w:rsidRPr="00A041D8" w:rsidTr="00DF1DB2">
        <w:tc>
          <w:tcPr>
            <w:tcW w:w="2518" w:type="dxa"/>
            <w:shd w:val="clear" w:color="auto" w:fill="auto"/>
          </w:tcPr>
          <w:p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:rsidR="00DF1DB2" w:rsidRPr="00A041D8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56,25%</w:t>
            </w:r>
          </w:p>
        </w:tc>
      </w:tr>
      <w:tr w:rsidR="00DF1DB2" w:rsidRPr="00A041D8" w:rsidTr="00DF1DB2">
        <w:tc>
          <w:tcPr>
            <w:tcW w:w="2518" w:type="dxa"/>
            <w:shd w:val="clear" w:color="auto" w:fill="auto"/>
          </w:tcPr>
          <w:p w:rsidR="00DF1DB2" w:rsidRPr="00DF1DB2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:rsidR="00DF1DB2" w:rsidRPr="00A041D8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</w:tr>
      <w:tr w:rsidR="00DF1DB2" w:rsidRPr="00A041D8" w:rsidTr="00DF1DB2">
        <w:tc>
          <w:tcPr>
            <w:tcW w:w="2518" w:type="dxa"/>
            <w:shd w:val="clear" w:color="auto" w:fill="auto"/>
          </w:tcPr>
          <w:p w:rsidR="00DF1DB2" w:rsidRPr="00DF1DB2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Basso</w:t>
            </w:r>
          </w:p>
        </w:tc>
        <w:tc>
          <w:tcPr>
            <w:tcW w:w="2835" w:type="dxa"/>
            <w:shd w:val="clear" w:color="auto" w:fill="auto"/>
          </w:tcPr>
          <w:p w:rsidR="00DF1DB2" w:rsidRPr="00A041D8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6,25%</w:t>
            </w:r>
          </w:p>
        </w:tc>
      </w:tr>
      <w:tr w:rsidR="002045C6" w:rsidRPr="00A041D8" w:rsidTr="00DF1DB2">
        <w:tc>
          <w:tcPr>
            <w:tcW w:w="2518" w:type="dxa"/>
            <w:shd w:val="clear" w:color="auto" w:fill="auto"/>
          </w:tcPr>
          <w:p w:rsidR="002045C6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:rsidR="002045C6" w:rsidRPr="00A041D8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6,25%</w:t>
            </w:r>
          </w:p>
        </w:tc>
      </w:tr>
    </w:tbl>
    <w:p w:rsidR="006500BF" w:rsidRDefault="006500BF" w:rsidP="00C41727">
      <w:pPr>
        <w:spacing w:after="0"/>
        <w:rPr>
          <w:rFonts w:ascii="Times New Roman" w:hAnsi="Times New Roman" w:cs="Times New Roman"/>
        </w:rPr>
      </w:pPr>
    </w:p>
    <w:p w:rsidR="00D13B54" w:rsidRDefault="00D13B54" w:rsidP="00C4172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2835"/>
      </w:tblGrid>
      <w:tr w:rsidR="00D13B54" w:rsidRPr="00DF1DB2" w:rsidTr="00D13B54">
        <w:tc>
          <w:tcPr>
            <w:tcW w:w="5358" w:type="dxa"/>
            <w:gridSpan w:val="2"/>
            <w:shd w:val="clear" w:color="auto" w:fill="auto"/>
          </w:tcPr>
          <w:p w:rsidR="00D13B54" w:rsidRPr="00DF1DB2" w:rsidRDefault="00D13B54" w:rsidP="001476F1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DISCIPLINA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MATEMATICA</w:t>
            </w:r>
          </w:p>
        </w:tc>
      </w:tr>
      <w:tr w:rsidR="00D13B54" w:rsidRPr="00DF1DB2" w:rsidTr="00D13B54">
        <w:tc>
          <w:tcPr>
            <w:tcW w:w="2523" w:type="dxa"/>
            <w:shd w:val="clear" w:color="auto" w:fill="auto"/>
          </w:tcPr>
          <w:p w:rsidR="00D13B54" w:rsidRPr="00DF1DB2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:rsidR="00D13B54" w:rsidRPr="00DF1DB2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RISULTATI %</w:t>
            </w:r>
          </w:p>
        </w:tc>
      </w:tr>
      <w:tr w:rsidR="00D13B54" w:rsidRPr="00A041D8" w:rsidTr="00D13B54">
        <w:tc>
          <w:tcPr>
            <w:tcW w:w="2523" w:type="dxa"/>
            <w:shd w:val="clear" w:color="auto" w:fill="auto"/>
          </w:tcPr>
          <w:p w:rsidR="00D13B54" w:rsidRPr="00DF1DB2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:rsidR="00D13B54" w:rsidRPr="00A041D8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B54" w:rsidRPr="00A041D8" w:rsidTr="00D13B54">
        <w:tc>
          <w:tcPr>
            <w:tcW w:w="2523" w:type="dxa"/>
            <w:shd w:val="clear" w:color="auto" w:fill="auto"/>
          </w:tcPr>
          <w:p w:rsidR="00D13B54" w:rsidRPr="00DF1DB2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:rsidR="00D13B54" w:rsidRPr="00A041D8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B54" w:rsidRPr="00A041D8" w:rsidTr="00D13B54">
        <w:tc>
          <w:tcPr>
            <w:tcW w:w="2523" w:type="dxa"/>
            <w:shd w:val="clear" w:color="auto" w:fill="auto"/>
          </w:tcPr>
          <w:p w:rsidR="00D13B54" w:rsidRPr="00DF1DB2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:rsidR="00D13B54" w:rsidRPr="00A041D8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B54" w:rsidRPr="00A041D8" w:rsidTr="00D13B54">
        <w:tc>
          <w:tcPr>
            <w:tcW w:w="2523" w:type="dxa"/>
            <w:shd w:val="clear" w:color="auto" w:fill="auto"/>
          </w:tcPr>
          <w:p w:rsidR="00D13B54" w:rsidRPr="00DF1DB2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Basso</w:t>
            </w:r>
          </w:p>
        </w:tc>
        <w:tc>
          <w:tcPr>
            <w:tcW w:w="2835" w:type="dxa"/>
            <w:shd w:val="clear" w:color="auto" w:fill="auto"/>
          </w:tcPr>
          <w:p w:rsidR="00D13B54" w:rsidRPr="00A041D8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13B54" w:rsidRPr="00A041D8" w:rsidTr="00D13B54">
        <w:tc>
          <w:tcPr>
            <w:tcW w:w="2523" w:type="dxa"/>
            <w:shd w:val="clear" w:color="auto" w:fill="auto"/>
          </w:tcPr>
          <w:p w:rsidR="00D13B54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:rsidR="00D13B54" w:rsidRDefault="00D13B54" w:rsidP="001476F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3B54" w:rsidRDefault="00D13B54" w:rsidP="00C41727">
      <w:pPr>
        <w:spacing w:after="0"/>
        <w:rPr>
          <w:rFonts w:ascii="Times New Roman" w:hAnsi="Times New Roman" w:cs="Times New Roman"/>
        </w:rPr>
      </w:pPr>
    </w:p>
    <w:p w:rsidR="00302B9B" w:rsidRPr="00302B9B" w:rsidRDefault="00302B9B" w:rsidP="00C4172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B9B">
        <w:rPr>
          <w:rFonts w:ascii="Times New Roman" w:hAnsi="Times New Roman"/>
          <w:sz w:val="24"/>
          <w:szCs w:val="24"/>
        </w:rPr>
        <w:t xml:space="preserve">Risultati prove eventualmente predisposte dal </w:t>
      </w:r>
      <w:proofErr w:type="spellStart"/>
      <w:r w:rsidRPr="00302B9B">
        <w:rPr>
          <w:rFonts w:ascii="Times New Roman" w:hAnsi="Times New Roman"/>
          <w:sz w:val="24"/>
          <w:szCs w:val="24"/>
        </w:rPr>
        <w:t>C.d.</w:t>
      </w:r>
      <w:r>
        <w:rPr>
          <w:rFonts w:ascii="Times New Roman" w:hAnsi="Times New Roman"/>
          <w:sz w:val="24"/>
          <w:szCs w:val="24"/>
        </w:rPr>
        <w:t>C</w:t>
      </w:r>
      <w:proofErr w:type="spellEnd"/>
    </w:p>
    <w:p w:rsidR="00302B9B" w:rsidRDefault="00302B9B" w:rsidP="00C4172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</w:tblGrid>
      <w:tr w:rsidR="00302B9B" w:rsidRPr="00A041D8" w:rsidTr="00BA0F3A">
        <w:tc>
          <w:tcPr>
            <w:tcW w:w="5353" w:type="dxa"/>
            <w:gridSpan w:val="2"/>
            <w:shd w:val="clear" w:color="auto" w:fill="auto"/>
          </w:tcPr>
          <w:p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DISCIPLINA</w:t>
            </w:r>
            <w:r w:rsidR="003211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SPAGNOLO</w:t>
            </w:r>
          </w:p>
        </w:tc>
      </w:tr>
      <w:tr w:rsidR="00302B9B" w:rsidRPr="00A041D8" w:rsidTr="00BA0F3A">
        <w:tc>
          <w:tcPr>
            <w:tcW w:w="2518" w:type="dxa"/>
            <w:shd w:val="clear" w:color="auto" w:fill="auto"/>
          </w:tcPr>
          <w:p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RISULTATI %</w:t>
            </w:r>
          </w:p>
        </w:tc>
      </w:tr>
      <w:tr w:rsidR="00302B9B" w:rsidRPr="00A041D8" w:rsidTr="00BA0F3A">
        <w:tc>
          <w:tcPr>
            <w:tcW w:w="2518" w:type="dxa"/>
            <w:shd w:val="clear" w:color="auto" w:fill="auto"/>
          </w:tcPr>
          <w:p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:rsidR="00302B9B" w:rsidRPr="00A041D8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16,67%</w:t>
            </w:r>
          </w:p>
        </w:tc>
      </w:tr>
      <w:tr w:rsidR="00302B9B" w:rsidRPr="00A041D8" w:rsidTr="00BA0F3A">
        <w:tc>
          <w:tcPr>
            <w:tcW w:w="2518" w:type="dxa"/>
            <w:shd w:val="clear" w:color="auto" w:fill="auto"/>
          </w:tcPr>
          <w:p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:rsidR="00302B9B" w:rsidRPr="00A041D8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55,56%</w:t>
            </w:r>
          </w:p>
        </w:tc>
      </w:tr>
      <w:tr w:rsidR="00302B9B" w:rsidRPr="00A041D8" w:rsidTr="00BA0F3A">
        <w:tc>
          <w:tcPr>
            <w:tcW w:w="2518" w:type="dxa"/>
            <w:shd w:val="clear" w:color="auto" w:fill="auto"/>
          </w:tcPr>
          <w:p w:rsidR="00302B9B" w:rsidRPr="00DF1DB2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Accettabile </w:t>
            </w:r>
          </w:p>
        </w:tc>
        <w:tc>
          <w:tcPr>
            <w:tcW w:w="2835" w:type="dxa"/>
            <w:shd w:val="clear" w:color="auto" w:fill="auto"/>
          </w:tcPr>
          <w:p w:rsidR="00302B9B" w:rsidRPr="00A041D8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11,11</w:t>
            </w:r>
            <w:r w:rsidR="00CE64E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02B9B" w:rsidRPr="00A041D8" w:rsidTr="00BA0F3A">
        <w:tc>
          <w:tcPr>
            <w:tcW w:w="2518" w:type="dxa"/>
            <w:shd w:val="clear" w:color="auto" w:fill="auto"/>
          </w:tcPr>
          <w:p w:rsidR="00302B9B" w:rsidRPr="00DF1DB2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Basso </w:t>
            </w:r>
          </w:p>
        </w:tc>
        <w:tc>
          <w:tcPr>
            <w:tcW w:w="2835" w:type="dxa"/>
            <w:shd w:val="clear" w:color="auto" w:fill="auto"/>
          </w:tcPr>
          <w:p w:rsidR="00302B9B" w:rsidRPr="00A041D8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</w:tr>
      <w:tr w:rsidR="002045C6" w:rsidRPr="00A041D8" w:rsidTr="00BA0F3A">
        <w:tc>
          <w:tcPr>
            <w:tcW w:w="2518" w:type="dxa"/>
            <w:shd w:val="clear" w:color="auto" w:fill="auto"/>
          </w:tcPr>
          <w:p w:rsidR="002045C6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Non adeguato </w:t>
            </w:r>
          </w:p>
        </w:tc>
        <w:tc>
          <w:tcPr>
            <w:tcW w:w="2835" w:type="dxa"/>
            <w:shd w:val="clear" w:color="auto" w:fill="auto"/>
          </w:tcPr>
          <w:p w:rsidR="002045C6" w:rsidRDefault="002045C6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11,11%</w:t>
            </w:r>
          </w:p>
        </w:tc>
      </w:tr>
    </w:tbl>
    <w:p w:rsidR="00DF1DB2" w:rsidRDefault="00DF1DB2" w:rsidP="00C41727">
      <w:pPr>
        <w:spacing w:after="0"/>
        <w:rPr>
          <w:rFonts w:ascii="Times New Roman" w:hAnsi="Times New Roman" w:cs="Times New Roman"/>
        </w:rPr>
      </w:pPr>
    </w:p>
    <w:p w:rsidR="00395F9F" w:rsidRDefault="00395F9F" w:rsidP="00395F9F">
      <w:pPr>
        <w:spacing w:after="0"/>
        <w:rPr>
          <w:rFonts w:ascii="Times New Roman" w:hAnsi="Times New Roman" w:cs="Times New Roman"/>
        </w:rPr>
      </w:pPr>
    </w:p>
    <w:p w:rsidR="00395F9F" w:rsidRDefault="00395F9F" w:rsidP="00C41727">
      <w:pPr>
        <w:spacing w:after="0"/>
        <w:rPr>
          <w:rFonts w:ascii="Times New Roman" w:hAnsi="Times New Roman" w:cs="Times New Roman"/>
        </w:rPr>
      </w:pPr>
    </w:p>
    <w:p w:rsidR="006500BF" w:rsidRPr="00697BE0" w:rsidRDefault="003C5000" w:rsidP="00975826">
      <w:pPr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OBIETTIVI FORMATVI</w:t>
      </w:r>
      <w:r w:rsidR="006500BF" w:rsidRPr="00697BE0">
        <w:rPr>
          <w:rFonts w:ascii="Times New Roman" w:hAnsi="Times New Roman" w:cs="Times New Roman"/>
          <w:sz w:val="28"/>
          <w:szCs w:val="28"/>
        </w:rPr>
        <w:t xml:space="preserve"> ed EDUCATIVI TRASVERSALI</w:t>
      </w:r>
    </w:p>
    <w:p w:rsidR="00697BE0" w:rsidRDefault="00697BE0" w:rsidP="00C41727">
      <w:pPr>
        <w:jc w:val="both"/>
        <w:rPr>
          <w:rFonts w:ascii="Times New Roman" w:hAnsi="Times New Roman"/>
          <w:sz w:val="24"/>
          <w:szCs w:val="24"/>
        </w:rPr>
      </w:pPr>
      <w:r w:rsidRPr="00B773A1">
        <w:rPr>
          <w:rFonts w:ascii="Times New Roman" w:hAnsi="Times New Roman"/>
          <w:sz w:val="24"/>
          <w:szCs w:val="24"/>
        </w:rPr>
        <w:t>Il Consiglio di classe, in piena autonomia,</w:t>
      </w:r>
      <w:r w:rsidR="003C5000">
        <w:rPr>
          <w:rFonts w:ascii="Times New Roman" w:hAnsi="Times New Roman"/>
          <w:sz w:val="24"/>
          <w:szCs w:val="24"/>
        </w:rPr>
        <w:t xml:space="preserve">sceglie gli obiettivi formativi ed educativi previsti dal </w:t>
      </w:r>
      <w:proofErr w:type="spellStart"/>
      <w:r w:rsidR="003C5000">
        <w:rPr>
          <w:rFonts w:ascii="Times New Roman" w:hAnsi="Times New Roman"/>
          <w:sz w:val="24"/>
          <w:szCs w:val="24"/>
        </w:rPr>
        <w:t>curriculo</w:t>
      </w:r>
      <w:proofErr w:type="spellEnd"/>
      <w:r w:rsidR="003C5000">
        <w:rPr>
          <w:rFonts w:ascii="Times New Roman" w:hAnsi="Times New Roman"/>
          <w:sz w:val="24"/>
          <w:szCs w:val="24"/>
        </w:rPr>
        <w:t xml:space="preserve"> dell’indirizzo per il presente anno scolastico</w:t>
      </w:r>
      <w:r w:rsidRPr="00B773A1">
        <w:rPr>
          <w:rFonts w:ascii="Times New Roman" w:hAnsi="Times New Roman"/>
          <w:sz w:val="24"/>
          <w:szCs w:val="24"/>
        </w:rPr>
        <w:t>.</w:t>
      </w:r>
    </w:p>
    <w:p w:rsidR="00C21BE1" w:rsidRPr="00A42D02" w:rsidRDefault="00C21BE1" w:rsidP="00C21BE1">
      <w:pPr>
        <w:rPr>
          <w:rFonts w:ascii="Times New Roman" w:hAnsi="Times New Roman" w:cs="Times New Roman"/>
          <w:sz w:val="24"/>
          <w:szCs w:val="24"/>
        </w:rPr>
      </w:pPr>
      <w:r w:rsidRPr="00A42D02">
        <w:rPr>
          <w:rFonts w:ascii="Times New Roman" w:hAnsi="Times New Roman" w:cs="Times New Roman"/>
          <w:sz w:val="24"/>
          <w:szCs w:val="24"/>
        </w:rPr>
        <w:t>Si rimanda quindi alla programmazione di dipartimento e alle programmazioni disciplinari.</w:t>
      </w:r>
    </w:p>
    <w:p w:rsidR="00C21BE1" w:rsidRPr="00B773A1" w:rsidRDefault="00C21BE1" w:rsidP="00C41727">
      <w:pPr>
        <w:jc w:val="both"/>
        <w:rPr>
          <w:rFonts w:ascii="Times New Roman" w:hAnsi="Times New Roman"/>
          <w:sz w:val="24"/>
          <w:szCs w:val="24"/>
        </w:rPr>
      </w:pPr>
    </w:p>
    <w:p w:rsidR="000A3E28" w:rsidRDefault="000A3E28" w:rsidP="00C4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BF" w:rsidRDefault="006500BF" w:rsidP="00975826">
      <w:pPr>
        <w:numPr>
          <w:ilvl w:val="0"/>
          <w:numId w:val="7"/>
        </w:numPr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97B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7BE0">
        <w:rPr>
          <w:rFonts w:ascii="Times New Roman" w:hAnsi="Times New Roman" w:cs="Times New Roman"/>
          <w:b/>
          <w:sz w:val="28"/>
          <w:szCs w:val="28"/>
        </w:rPr>
        <w:t>LA.PRO.DI</w:t>
      </w:r>
      <w:proofErr w:type="spellEnd"/>
      <w:r w:rsidRPr="00697BE0">
        <w:rPr>
          <w:rFonts w:ascii="Times New Roman" w:hAnsi="Times New Roman" w:cs="Times New Roman"/>
          <w:sz w:val="28"/>
          <w:szCs w:val="28"/>
        </w:rPr>
        <w:t xml:space="preserve"> INTERDISCIPLINARI di CLASSE </w:t>
      </w:r>
    </w:p>
    <w:p w:rsidR="00A42D02" w:rsidRDefault="00A42D02" w:rsidP="00A42D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1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7"/>
      </w:tblGrid>
      <w:tr w:rsidR="002D54E4" w:rsidRPr="00BA0F3A" w:rsidTr="002D54E4">
        <w:trPr>
          <w:trHeight w:val="624"/>
        </w:trPr>
        <w:tc>
          <w:tcPr>
            <w:tcW w:w="1985" w:type="dxa"/>
            <w:shd w:val="clear" w:color="auto" w:fill="auto"/>
            <w:vAlign w:val="center"/>
          </w:tcPr>
          <w:p w:rsidR="002D54E4" w:rsidRPr="00BA0F3A" w:rsidRDefault="002D54E4" w:rsidP="00A42D02">
            <w:pPr>
              <w:pStyle w:val="Corpodel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TITOLO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54E4" w:rsidRPr="00BA0F3A" w:rsidRDefault="002D54E4" w:rsidP="00A42D02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</w:tr>
      <w:tr w:rsidR="002D54E4" w:rsidRPr="007E377C" w:rsidTr="002D54E4">
        <w:tc>
          <w:tcPr>
            <w:tcW w:w="1985" w:type="dxa"/>
            <w:shd w:val="clear" w:color="auto" w:fill="auto"/>
          </w:tcPr>
          <w:p w:rsidR="002D54E4" w:rsidRPr="00A42D02" w:rsidRDefault="002D54E4" w:rsidP="00A42D02">
            <w:pPr>
              <w:pStyle w:val="Corpodeltesto"/>
              <w:rPr>
                <w:b/>
                <w:sz w:val="24"/>
                <w:szCs w:val="24"/>
              </w:rPr>
            </w:pPr>
          </w:p>
          <w:p w:rsidR="002D54E4" w:rsidRPr="00A42D02" w:rsidRDefault="0034383D" w:rsidP="00A42D02">
            <w:pPr>
              <w:pStyle w:val="Corpodel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 </w:t>
            </w:r>
            <w:proofErr w:type="spellStart"/>
            <w:r>
              <w:rPr>
                <w:b/>
                <w:sz w:val="24"/>
                <w:szCs w:val="24"/>
              </w:rPr>
              <w:t>dipendenze…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A42D02" w:rsidRPr="00A42D02">
              <w:rPr>
                <w:b/>
                <w:sz w:val="24"/>
                <w:szCs w:val="24"/>
              </w:rPr>
              <w:t xml:space="preserve"> se le conosci le eviti </w:t>
            </w:r>
          </w:p>
        </w:tc>
        <w:tc>
          <w:tcPr>
            <w:tcW w:w="2127" w:type="dxa"/>
            <w:shd w:val="clear" w:color="auto" w:fill="auto"/>
          </w:tcPr>
          <w:p w:rsidR="002D54E4" w:rsidRPr="00A42D02" w:rsidRDefault="00A42D02" w:rsidP="00A42D02">
            <w:pPr>
              <w:pStyle w:val="Corpodeltesto"/>
              <w:rPr>
                <w:b/>
                <w:sz w:val="24"/>
                <w:szCs w:val="24"/>
              </w:rPr>
            </w:pPr>
            <w:r w:rsidRPr="00A42D02">
              <w:rPr>
                <w:b/>
                <w:sz w:val="24"/>
                <w:szCs w:val="24"/>
              </w:rPr>
              <w:t xml:space="preserve">Diritto </w:t>
            </w:r>
          </w:p>
          <w:p w:rsidR="00A42D02" w:rsidRDefault="00A42D02" w:rsidP="00A42D02">
            <w:pPr>
              <w:pStyle w:val="Corpodeltesto"/>
              <w:rPr>
                <w:b/>
                <w:sz w:val="24"/>
                <w:szCs w:val="24"/>
              </w:rPr>
            </w:pPr>
            <w:r w:rsidRPr="00A42D0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cienze umane</w:t>
            </w:r>
          </w:p>
          <w:p w:rsidR="00A42D02" w:rsidRDefault="00A42D02" w:rsidP="00A42D02">
            <w:pPr>
              <w:pStyle w:val="Corpodel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</w:t>
            </w:r>
          </w:p>
          <w:p w:rsidR="008A34E7" w:rsidRDefault="008A34E7" w:rsidP="00A42D02">
            <w:pPr>
              <w:pStyle w:val="Corpodel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  <w:p w:rsidR="00A746AB" w:rsidRDefault="00A746AB" w:rsidP="00A42D02">
            <w:pPr>
              <w:pStyle w:val="Corpodel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  <w:p w:rsidR="00A746AB" w:rsidRPr="00A42D02" w:rsidRDefault="00A746AB" w:rsidP="00A42D02">
            <w:pPr>
              <w:pStyle w:val="Corpodel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Spagnolo</w:t>
            </w:r>
          </w:p>
        </w:tc>
      </w:tr>
    </w:tbl>
    <w:p w:rsidR="00A746AB" w:rsidRDefault="00A746AB" w:rsidP="00C4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AB" w:rsidRDefault="00A746AB" w:rsidP="00C4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E28" w:rsidRDefault="002D54E4" w:rsidP="00C41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Allegato 1</w:t>
      </w:r>
    </w:p>
    <w:p w:rsidR="002D54E4" w:rsidRDefault="002D54E4" w:rsidP="00C41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2</w:t>
      </w:r>
    </w:p>
    <w:p w:rsidR="00F96F79" w:rsidRPr="000A3E28" w:rsidRDefault="00F96F79" w:rsidP="00C4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BE0" w:rsidRDefault="006500BF" w:rsidP="00975826">
      <w:pPr>
        <w:numPr>
          <w:ilvl w:val="0"/>
          <w:numId w:val="7"/>
        </w:numPr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97BE0">
        <w:rPr>
          <w:rFonts w:ascii="Times New Roman" w:hAnsi="Times New Roman" w:cs="Times New Roman"/>
          <w:sz w:val="28"/>
          <w:szCs w:val="28"/>
        </w:rPr>
        <w:t>LEZIONI sul CAMPO</w:t>
      </w:r>
      <w:r w:rsidR="006C2074">
        <w:rPr>
          <w:rFonts w:ascii="Times New Roman" w:hAnsi="Times New Roman" w:cs="Times New Roman"/>
          <w:sz w:val="28"/>
          <w:szCs w:val="28"/>
        </w:rPr>
        <w:t>/STAGE</w:t>
      </w:r>
    </w:p>
    <w:p w:rsidR="00F96F79" w:rsidRDefault="00F96F79" w:rsidP="00F96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F79" w:rsidRDefault="00F96F79" w:rsidP="00F96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F79">
        <w:rPr>
          <w:rFonts w:ascii="Times New Roman" w:hAnsi="Times New Roman" w:cs="Times New Roman"/>
          <w:sz w:val="24"/>
          <w:szCs w:val="24"/>
        </w:rPr>
        <w:t>1.Partecipazione a</w:t>
      </w:r>
      <w:r>
        <w:rPr>
          <w:rFonts w:ascii="Times New Roman" w:hAnsi="Times New Roman" w:cs="Times New Roman"/>
          <w:sz w:val="24"/>
          <w:szCs w:val="24"/>
        </w:rPr>
        <w:t>lle gare del Centro Sportivo Scolastico.</w:t>
      </w:r>
    </w:p>
    <w:p w:rsidR="00F96F79" w:rsidRDefault="00F96F79" w:rsidP="00F9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2.Laboratorio di Trekking ( destinazione e periodo da definire).</w:t>
      </w:r>
    </w:p>
    <w:p w:rsidR="00F96F79" w:rsidRDefault="00F96F79" w:rsidP="00F9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Laboratorio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F79" w:rsidRDefault="00F96F79" w:rsidP="00F9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5.Olimpiadi di Italiano.</w:t>
      </w:r>
    </w:p>
    <w:p w:rsidR="00AE734B" w:rsidRDefault="00AE734B" w:rsidP="00F9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Olimpiadi di econom</w:t>
      </w:r>
      <w:r w:rsidR="008A34E7">
        <w:rPr>
          <w:rFonts w:ascii="Times New Roman" w:hAnsi="Times New Roman"/>
          <w:sz w:val="24"/>
          <w:szCs w:val="24"/>
        </w:rPr>
        <w:t>ia e finanza.</w:t>
      </w:r>
    </w:p>
    <w:p w:rsidR="00F455A0" w:rsidRDefault="00F455A0" w:rsidP="00F9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Patentino digitale</w:t>
      </w:r>
    </w:p>
    <w:p w:rsidR="00F31F26" w:rsidRDefault="00F455A0" w:rsidP="00F9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31F26">
        <w:rPr>
          <w:rFonts w:ascii="Times New Roman" w:hAnsi="Times New Roman"/>
          <w:sz w:val="24"/>
          <w:szCs w:val="24"/>
        </w:rPr>
        <w:t xml:space="preserve">Visite guidate a Roma </w:t>
      </w:r>
      <w:r w:rsidR="00293132">
        <w:rPr>
          <w:rFonts w:ascii="Times New Roman" w:hAnsi="Times New Roman"/>
          <w:sz w:val="24"/>
          <w:szCs w:val="24"/>
        </w:rPr>
        <w:t>, Benevento  ( Udienza tribunale).</w:t>
      </w:r>
    </w:p>
    <w:p w:rsidR="00293132" w:rsidRDefault="00293132" w:rsidP="00F9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Teatro in Spagnolo a Salerno e </w:t>
      </w:r>
      <w:proofErr w:type="spellStart"/>
      <w:r>
        <w:rPr>
          <w:rFonts w:ascii="Times New Roman" w:hAnsi="Times New Roman"/>
          <w:sz w:val="24"/>
          <w:szCs w:val="24"/>
        </w:rPr>
        <w:t>Telese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3132" w:rsidRPr="00F96F79" w:rsidRDefault="00293132" w:rsidP="00F9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Teatro in lingua inglese a </w:t>
      </w:r>
      <w:proofErr w:type="spellStart"/>
      <w:r>
        <w:rPr>
          <w:rFonts w:ascii="Times New Roman" w:hAnsi="Times New Roman"/>
          <w:sz w:val="24"/>
          <w:szCs w:val="24"/>
        </w:rPr>
        <w:t>Telese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3E28" w:rsidRPr="000A3E28" w:rsidRDefault="000A3E28" w:rsidP="00C4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BF" w:rsidRPr="00F96F79" w:rsidRDefault="006500BF" w:rsidP="00F96F79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97BE0">
        <w:rPr>
          <w:rFonts w:ascii="Times New Roman" w:hAnsi="Times New Roman"/>
          <w:bCs/>
          <w:sz w:val="28"/>
          <w:szCs w:val="28"/>
        </w:rPr>
        <w:t>ATTIVITA’ di RECUPERO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8"/>
        <w:gridCol w:w="2488"/>
        <w:gridCol w:w="2488"/>
        <w:gridCol w:w="2312"/>
      </w:tblGrid>
      <w:tr w:rsidR="00BA0F3A" w:rsidRPr="007E377C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BA0F3A" w:rsidRPr="00BA0F3A" w:rsidRDefault="00BA0F3A" w:rsidP="00C41727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A0F3A" w:rsidRPr="00BA0F3A" w:rsidRDefault="00BA0F3A" w:rsidP="00C41727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A0F3A" w:rsidRPr="00BA0F3A" w:rsidRDefault="00BA0F3A" w:rsidP="00C41727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STRATEGIE DIDATTICHE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A0F3A" w:rsidRPr="00BA0F3A" w:rsidRDefault="00BA0F3A" w:rsidP="00C41727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TEMPI</w:t>
            </w:r>
          </w:p>
        </w:tc>
      </w:tr>
      <w:tr w:rsidR="00BA0F3A" w:rsidRPr="007E377C" w:rsidTr="00C41727">
        <w:trPr>
          <w:jc w:val="center"/>
        </w:trPr>
        <w:tc>
          <w:tcPr>
            <w:tcW w:w="2488" w:type="dxa"/>
            <w:shd w:val="clear" w:color="auto" w:fill="auto"/>
          </w:tcPr>
          <w:p w:rsidR="00BA0F3A" w:rsidRPr="007E377C" w:rsidRDefault="00BA0F3A" w:rsidP="00BA0F3A">
            <w:pPr>
              <w:pStyle w:val="Corpodeltesto"/>
              <w:rPr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BA0F3A" w:rsidRPr="007E377C" w:rsidRDefault="00BA0F3A" w:rsidP="00BA0F3A">
            <w:pPr>
              <w:pStyle w:val="Corpodeltesto"/>
              <w:rPr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BA0F3A" w:rsidRPr="007E377C" w:rsidRDefault="00BA0F3A" w:rsidP="00BA0F3A">
            <w:pPr>
              <w:pStyle w:val="Corpodeltesto"/>
              <w:rPr>
                <w:b/>
              </w:rPr>
            </w:pPr>
          </w:p>
        </w:tc>
        <w:tc>
          <w:tcPr>
            <w:tcW w:w="2312" w:type="dxa"/>
            <w:shd w:val="clear" w:color="auto" w:fill="auto"/>
          </w:tcPr>
          <w:p w:rsidR="00BA0F3A" w:rsidRPr="007E377C" w:rsidRDefault="00BA0F3A" w:rsidP="00BA0F3A">
            <w:pPr>
              <w:pStyle w:val="Corpodeltesto"/>
              <w:rPr>
                <w:b/>
              </w:rPr>
            </w:pPr>
          </w:p>
        </w:tc>
      </w:tr>
      <w:tr w:rsidR="000370A5" w:rsidRPr="007E377C" w:rsidTr="00C41727">
        <w:trPr>
          <w:jc w:val="center"/>
        </w:trPr>
        <w:tc>
          <w:tcPr>
            <w:tcW w:w="2488" w:type="dxa"/>
            <w:shd w:val="clear" w:color="auto" w:fill="auto"/>
          </w:tcPr>
          <w:p w:rsidR="000370A5" w:rsidRPr="003642E4" w:rsidRDefault="000370A5" w:rsidP="008C5302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3642E4">
              <w:rPr>
                <w:b/>
                <w:sz w:val="24"/>
                <w:szCs w:val="24"/>
              </w:rPr>
              <w:t>Tutte</w:t>
            </w:r>
          </w:p>
        </w:tc>
        <w:tc>
          <w:tcPr>
            <w:tcW w:w="2488" w:type="dxa"/>
            <w:shd w:val="clear" w:color="auto" w:fill="auto"/>
          </w:tcPr>
          <w:p w:rsidR="000370A5" w:rsidRDefault="000370A5" w:rsidP="000370A5">
            <w:pPr>
              <w:pStyle w:val="Corpodeltesto"/>
              <w:rPr>
                <w:b/>
                <w:sz w:val="24"/>
                <w:szCs w:val="24"/>
              </w:rPr>
            </w:pPr>
            <w:r w:rsidRPr="003642E4">
              <w:rPr>
                <w:b/>
                <w:sz w:val="24"/>
                <w:szCs w:val="24"/>
              </w:rPr>
              <w:t>Interventi individualizzat</w:t>
            </w:r>
            <w:r>
              <w:rPr>
                <w:b/>
                <w:sz w:val="24"/>
                <w:szCs w:val="24"/>
              </w:rPr>
              <w:t>i</w:t>
            </w:r>
            <w:r w:rsidR="008A34E7">
              <w:rPr>
                <w:b/>
                <w:sz w:val="24"/>
                <w:szCs w:val="24"/>
              </w:rPr>
              <w:t>, pausa didattica e recupero in itinere</w:t>
            </w:r>
          </w:p>
          <w:p w:rsidR="000370A5" w:rsidRPr="003642E4" w:rsidRDefault="000370A5" w:rsidP="000370A5">
            <w:pPr>
              <w:pStyle w:val="Corpodeltesto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370A5" w:rsidRPr="003642E4" w:rsidRDefault="000370A5" w:rsidP="008C5302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642E4">
              <w:rPr>
                <w:b/>
                <w:sz w:val="24"/>
                <w:szCs w:val="24"/>
              </w:rPr>
              <w:t>Peer</w:t>
            </w:r>
            <w:proofErr w:type="spellEnd"/>
            <w:r w:rsidRPr="003642E4">
              <w:rPr>
                <w:b/>
                <w:sz w:val="24"/>
                <w:szCs w:val="24"/>
              </w:rPr>
              <w:t xml:space="preserve"> tutoring, lezione frontale dialogata</w:t>
            </w:r>
          </w:p>
        </w:tc>
        <w:tc>
          <w:tcPr>
            <w:tcW w:w="2312" w:type="dxa"/>
            <w:shd w:val="clear" w:color="auto" w:fill="auto"/>
          </w:tcPr>
          <w:p w:rsidR="000370A5" w:rsidRPr="003642E4" w:rsidRDefault="000370A5" w:rsidP="008C5302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3642E4">
              <w:rPr>
                <w:b/>
                <w:sz w:val="24"/>
                <w:szCs w:val="24"/>
              </w:rPr>
              <w:t>Fine primo quadrimestre</w:t>
            </w:r>
          </w:p>
        </w:tc>
      </w:tr>
    </w:tbl>
    <w:p w:rsidR="00BA0F3A" w:rsidRPr="00BA0F3A" w:rsidRDefault="00BA0F3A" w:rsidP="00BA0F3A">
      <w:pPr>
        <w:rPr>
          <w:rFonts w:ascii="Times New Roman" w:hAnsi="Times New Roman"/>
          <w:sz w:val="28"/>
          <w:szCs w:val="28"/>
        </w:rPr>
      </w:pPr>
    </w:p>
    <w:p w:rsidR="00697BE0" w:rsidRPr="00697BE0" w:rsidRDefault="00697BE0" w:rsidP="00975826">
      <w:pPr>
        <w:pStyle w:val="Paragrafoelenco"/>
        <w:numPr>
          <w:ilvl w:val="0"/>
          <w:numId w:val="7"/>
        </w:numPr>
        <w:spacing w:before="240"/>
        <w:ind w:left="0" w:hanging="284"/>
        <w:rPr>
          <w:rFonts w:ascii="Times New Roman" w:hAnsi="Times New Roman"/>
          <w:sz w:val="28"/>
          <w:szCs w:val="28"/>
          <w:lang w:eastAsia="it-IT"/>
        </w:rPr>
      </w:pPr>
      <w:r w:rsidRPr="00697BE0">
        <w:rPr>
          <w:rFonts w:ascii="Times New Roman" w:hAnsi="Times New Roman"/>
          <w:bCs/>
          <w:sz w:val="28"/>
          <w:szCs w:val="28"/>
        </w:rPr>
        <w:t xml:space="preserve">ATTIVITA’ di </w:t>
      </w:r>
      <w:r>
        <w:rPr>
          <w:rFonts w:ascii="Times New Roman" w:hAnsi="Times New Roman"/>
          <w:bCs/>
          <w:sz w:val="28"/>
          <w:szCs w:val="28"/>
        </w:rPr>
        <w:t>POTENZIAMENTO/APPROFONDIMENTO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8"/>
        <w:gridCol w:w="2488"/>
        <w:gridCol w:w="2488"/>
        <w:gridCol w:w="2454"/>
      </w:tblGrid>
      <w:tr w:rsidR="00BA0F3A" w:rsidRPr="007E377C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BA0F3A" w:rsidRPr="00BA0F3A" w:rsidRDefault="00BA0F3A" w:rsidP="00C41727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A0F3A" w:rsidRPr="00BA0F3A" w:rsidRDefault="00BA0F3A" w:rsidP="00C41727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A0F3A" w:rsidRPr="00BA0F3A" w:rsidRDefault="00BA0F3A" w:rsidP="00C41727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STRATEGIE DIDATTICHE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A0F3A" w:rsidRPr="00BA0F3A" w:rsidRDefault="00BA0F3A" w:rsidP="00C41727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TEMPI</w:t>
            </w:r>
          </w:p>
        </w:tc>
      </w:tr>
      <w:tr w:rsidR="000370A5" w:rsidRPr="007E377C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70A5" w:rsidRPr="003642E4" w:rsidRDefault="000370A5" w:rsidP="008C5302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3642E4">
              <w:rPr>
                <w:b/>
                <w:sz w:val="24"/>
                <w:szCs w:val="24"/>
              </w:rPr>
              <w:t xml:space="preserve">Tutte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370A5" w:rsidRPr="003642E4" w:rsidRDefault="00292E2C" w:rsidP="008C5302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Interventi </w:t>
            </w:r>
            <w:r w:rsidR="000370A5" w:rsidRPr="003642E4">
              <w:rPr>
                <w:b/>
                <w:sz w:val="24"/>
                <w:szCs w:val="24"/>
              </w:rPr>
              <w:t>individualizzati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370A5" w:rsidRPr="003642E4" w:rsidRDefault="000370A5" w:rsidP="008C5302">
            <w:pPr>
              <w:pStyle w:val="Corpodeltesto"/>
              <w:jc w:val="center"/>
              <w:rPr>
                <w:b/>
                <w:sz w:val="24"/>
                <w:szCs w:val="24"/>
                <w:lang w:val="en-US"/>
              </w:rPr>
            </w:pPr>
            <w:r w:rsidRPr="003642E4">
              <w:rPr>
                <w:b/>
                <w:sz w:val="24"/>
                <w:szCs w:val="24"/>
                <w:lang w:val="en-US"/>
              </w:rPr>
              <w:t>Problem solving , debate, flipped classroom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0370A5" w:rsidRPr="003642E4" w:rsidRDefault="000370A5" w:rsidP="008C5302">
            <w:pPr>
              <w:pStyle w:val="Corpodeltes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642E4">
              <w:rPr>
                <w:b/>
                <w:sz w:val="24"/>
                <w:szCs w:val="24"/>
                <w:lang w:val="en-US"/>
              </w:rPr>
              <w:t>Intero</w:t>
            </w:r>
            <w:proofErr w:type="spellEnd"/>
            <w:r w:rsidRPr="003642E4">
              <w:rPr>
                <w:b/>
                <w:sz w:val="24"/>
                <w:szCs w:val="24"/>
                <w:lang w:val="en-US"/>
              </w:rPr>
              <w:t xml:space="preserve"> anno </w:t>
            </w:r>
            <w:proofErr w:type="spellStart"/>
            <w:r w:rsidRPr="003642E4">
              <w:rPr>
                <w:b/>
                <w:sz w:val="24"/>
                <w:szCs w:val="24"/>
                <w:lang w:val="en-US"/>
              </w:rPr>
              <w:t>scolastico</w:t>
            </w:r>
            <w:proofErr w:type="spellEnd"/>
          </w:p>
        </w:tc>
      </w:tr>
      <w:tr w:rsidR="000370A5" w:rsidRPr="007E377C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70A5" w:rsidRPr="003642E4" w:rsidRDefault="000370A5" w:rsidP="008C5302">
            <w:pPr>
              <w:pStyle w:val="Corpodeltes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642E4">
              <w:rPr>
                <w:b/>
                <w:sz w:val="24"/>
                <w:szCs w:val="24"/>
                <w:lang w:val="en-US"/>
              </w:rPr>
              <w:t>Italiano</w:t>
            </w:r>
            <w:proofErr w:type="spellEnd"/>
          </w:p>
        </w:tc>
        <w:tc>
          <w:tcPr>
            <w:tcW w:w="2488" w:type="dxa"/>
            <w:shd w:val="clear" w:color="auto" w:fill="auto"/>
            <w:vAlign w:val="center"/>
          </w:tcPr>
          <w:p w:rsidR="000370A5" w:rsidRPr="003642E4" w:rsidRDefault="000370A5" w:rsidP="008C5302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3642E4">
              <w:rPr>
                <w:b/>
                <w:sz w:val="24"/>
                <w:szCs w:val="24"/>
              </w:rPr>
              <w:t xml:space="preserve">Potenziamento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370A5" w:rsidRPr="003642E4" w:rsidRDefault="000370A5" w:rsidP="008C5302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3642E4">
              <w:rPr>
                <w:b/>
                <w:color w:val="000000" w:themeColor="text1"/>
                <w:sz w:val="24"/>
                <w:szCs w:val="24"/>
              </w:rPr>
              <w:t xml:space="preserve">Padroneggiare le principali norme ortografiche e </w:t>
            </w:r>
            <w:r w:rsidRPr="003642E4">
              <w:rPr>
                <w:b/>
                <w:color w:val="000000" w:themeColor="text1"/>
                <w:sz w:val="24"/>
                <w:szCs w:val="24"/>
              </w:rPr>
              <w:lastRenderedPageBreak/>
              <w:t>morfologiche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0370A5" w:rsidRPr="003642E4" w:rsidRDefault="000370A5" w:rsidP="008C5302">
            <w:pPr>
              <w:pStyle w:val="Corpodeltesto"/>
              <w:jc w:val="center"/>
              <w:rPr>
                <w:b/>
                <w:sz w:val="24"/>
                <w:szCs w:val="24"/>
              </w:rPr>
            </w:pPr>
            <w:r w:rsidRPr="003642E4">
              <w:rPr>
                <w:b/>
                <w:sz w:val="24"/>
                <w:szCs w:val="24"/>
              </w:rPr>
              <w:lastRenderedPageBreak/>
              <w:t>Intero anno scolastico</w:t>
            </w:r>
          </w:p>
        </w:tc>
      </w:tr>
    </w:tbl>
    <w:p w:rsidR="00E37047" w:rsidRDefault="00E37047" w:rsidP="00A45839">
      <w:pPr>
        <w:rPr>
          <w:rFonts w:ascii="Times New Roman" w:hAnsi="Times New Roman"/>
          <w:sz w:val="24"/>
          <w:szCs w:val="24"/>
        </w:rPr>
      </w:pPr>
    </w:p>
    <w:p w:rsidR="00A45839" w:rsidRDefault="00A45839" w:rsidP="00B773A1">
      <w:pPr>
        <w:ind w:left="-567"/>
        <w:rPr>
          <w:rFonts w:ascii="Times New Roman" w:hAnsi="Times New Roman"/>
          <w:sz w:val="24"/>
          <w:szCs w:val="24"/>
        </w:rPr>
      </w:pPr>
    </w:p>
    <w:p w:rsidR="00A45839" w:rsidRPr="00292E2C" w:rsidRDefault="00A45839" w:rsidP="00B773A1">
      <w:pPr>
        <w:ind w:left="-567"/>
        <w:rPr>
          <w:rFonts w:ascii="Times New Roman" w:hAnsi="Times New Roman"/>
          <w:sz w:val="24"/>
          <w:szCs w:val="24"/>
        </w:rPr>
      </w:pPr>
    </w:p>
    <w:p w:rsidR="00E37047" w:rsidRPr="00AE7A75" w:rsidRDefault="00314D0F" w:rsidP="00AF4F5E">
      <w:pP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14D0F">
        <w:rPr>
          <w:noProof/>
          <w:color w:val="C00000"/>
        </w:rPr>
        <w:pict>
          <v:group id="_x0000_s1032" style="position:absolute;margin-left:-12.75pt;margin-top:-14.1pt;width:500.25pt;height:49.5pt;z-index:25170636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">
            <v:shape id="AutoShape 8" o:spid="_x0000_s1034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" strokecolor="#c0504d" strokeweight="5pt"/>
            <v:shape id="AutoShape 9" o:spid="_x0000_s1033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" strokecolor="#c0504d" strokeweight="1pt"/>
          </v:group>
        </w:pict>
      </w:r>
      <w:r w:rsidR="00AF4F5E" w:rsidRPr="00AE7A75">
        <w:rPr>
          <w:color w:val="C00000"/>
          <w:sz w:val="28"/>
          <w:szCs w:val="28"/>
        </w:rPr>
        <w:t>5</w:t>
      </w:r>
      <w:r w:rsidR="00FD6E21" w:rsidRPr="00AE7A75">
        <w:rPr>
          <w:rFonts w:ascii="Times New Roman" w:hAnsi="Times New Roman"/>
          <w:b/>
          <w:i/>
          <w:color w:val="C00000"/>
          <w:sz w:val="32"/>
          <w:szCs w:val="36"/>
        </w:rPr>
        <w:t>EDUCAZIONE CIVICA</w:t>
      </w:r>
    </w:p>
    <w:p w:rsidR="00E37047" w:rsidRPr="00B23B43" w:rsidRDefault="00E37047" w:rsidP="00E37047">
      <w:pPr>
        <w:rPr>
          <w:rFonts w:ascii="Times New Roman" w:hAnsi="Times New Roman"/>
          <w:b/>
        </w:rPr>
      </w:pPr>
    </w:p>
    <w:p w:rsidR="00E37047" w:rsidRPr="009F16D6" w:rsidRDefault="00E37047" w:rsidP="00975826">
      <w:pPr>
        <w:numPr>
          <w:ilvl w:val="0"/>
          <w:numId w:val="8"/>
        </w:numPr>
        <w:spacing w:after="0"/>
        <w:ind w:left="142" w:hanging="284"/>
        <w:rPr>
          <w:rFonts w:ascii="Times New Roman" w:hAnsi="Times New Roman"/>
          <w:b/>
          <w:sz w:val="28"/>
          <w:szCs w:val="28"/>
        </w:rPr>
      </w:pPr>
      <w:r w:rsidRPr="00E37047">
        <w:rPr>
          <w:rFonts w:ascii="Times New Roman" w:hAnsi="Times New Roman"/>
          <w:bCs/>
          <w:sz w:val="28"/>
          <w:szCs w:val="28"/>
        </w:rPr>
        <w:t>NORMATIVA di RIFERIMENTO</w:t>
      </w:r>
    </w:p>
    <w:p w:rsidR="009F16D6" w:rsidRPr="009F16D6" w:rsidRDefault="009F16D6" w:rsidP="00C41727">
      <w:pPr>
        <w:spacing w:after="0"/>
        <w:ind w:left="142"/>
        <w:rPr>
          <w:rFonts w:ascii="Times New Roman" w:hAnsi="Times New Roman"/>
          <w:b/>
          <w:bCs/>
          <w:sz w:val="28"/>
          <w:szCs w:val="28"/>
        </w:rPr>
      </w:pPr>
      <w:r w:rsidRPr="009F16D6">
        <w:rPr>
          <w:rFonts w:ascii="Times New Roman" w:hAnsi="Times New Roman"/>
          <w:b/>
          <w:bCs/>
          <w:sz w:val="28"/>
          <w:szCs w:val="28"/>
        </w:rPr>
        <w:t>Legge 20 Agosto 2019 n. 92.</w:t>
      </w:r>
    </w:p>
    <w:p w:rsidR="009F16D6" w:rsidRPr="009F16D6" w:rsidRDefault="009F16D6" w:rsidP="00C4172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9F16D6">
        <w:rPr>
          <w:rFonts w:ascii="Times New Roman" w:hAnsi="Times New Roman"/>
          <w:sz w:val="28"/>
          <w:szCs w:val="28"/>
        </w:rPr>
        <w:t xml:space="preserve">1. L’educazione civica contribuisce a formare </w:t>
      </w:r>
      <w:proofErr w:type="spellStart"/>
      <w:r w:rsidRPr="009F16D6">
        <w:rPr>
          <w:rFonts w:ascii="Times New Roman" w:hAnsi="Times New Roman"/>
          <w:sz w:val="28"/>
          <w:szCs w:val="28"/>
        </w:rPr>
        <w:t>cittadiniresponsabili</w:t>
      </w:r>
      <w:proofErr w:type="spellEnd"/>
      <w:r w:rsidRPr="009F16D6">
        <w:rPr>
          <w:rFonts w:ascii="Times New Roman" w:hAnsi="Times New Roman"/>
          <w:sz w:val="28"/>
          <w:szCs w:val="28"/>
        </w:rPr>
        <w:t xml:space="preserve"> e attivi e a promuovere la partecipazione piena e consapevole alla vita civica, culturale e sociale </w:t>
      </w:r>
      <w:proofErr w:type="spellStart"/>
      <w:r w:rsidRPr="009F16D6">
        <w:rPr>
          <w:rFonts w:ascii="Times New Roman" w:hAnsi="Times New Roman"/>
          <w:sz w:val="28"/>
          <w:szCs w:val="28"/>
        </w:rPr>
        <w:t>dellecomunità</w:t>
      </w:r>
      <w:proofErr w:type="spellEnd"/>
      <w:r w:rsidRPr="009F16D6">
        <w:rPr>
          <w:rFonts w:ascii="Times New Roman" w:hAnsi="Times New Roman"/>
          <w:sz w:val="28"/>
          <w:szCs w:val="28"/>
        </w:rPr>
        <w:t>, nel rispetto delle regole, dei diritti e dei doveri.</w:t>
      </w:r>
    </w:p>
    <w:p w:rsidR="009F16D6" w:rsidRDefault="009F16D6" w:rsidP="002E6A9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F16D6">
        <w:rPr>
          <w:rFonts w:ascii="Times New Roman" w:hAnsi="Times New Roman"/>
          <w:sz w:val="28"/>
          <w:szCs w:val="28"/>
        </w:rPr>
        <w:t xml:space="preserve"> 2. L’educazione civica sviluppa nelle istituzioni scolastiche la conoscenza della Costituzione italiana e </w:t>
      </w:r>
      <w:proofErr w:type="spellStart"/>
      <w:r w:rsidRPr="009F16D6">
        <w:rPr>
          <w:rFonts w:ascii="Times New Roman" w:hAnsi="Times New Roman"/>
          <w:sz w:val="28"/>
          <w:szCs w:val="28"/>
        </w:rPr>
        <w:t>delleistituzioni</w:t>
      </w:r>
      <w:proofErr w:type="spellEnd"/>
      <w:r w:rsidRPr="009F16D6">
        <w:rPr>
          <w:rFonts w:ascii="Times New Roman" w:hAnsi="Times New Roman"/>
          <w:sz w:val="28"/>
          <w:szCs w:val="28"/>
        </w:rPr>
        <w:t xml:space="preserve"> dell’Unione europea per sostanziare, in particolare, la condivisione e la promozione dei </w:t>
      </w:r>
      <w:proofErr w:type="spellStart"/>
      <w:r w:rsidRPr="009F16D6">
        <w:rPr>
          <w:rFonts w:ascii="Times New Roman" w:hAnsi="Times New Roman"/>
          <w:sz w:val="28"/>
          <w:szCs w:val="28"/>
        </w:rPr>
        <w:t>princìpi</w:t>
      </w:r>
      <w:proofErr w:type="spellEnd"/>
      <w:r w:rsidRPr="009F16D6">
        <w:rPr>
          <w:rFonts w:ascii="Times New Roman" w:hAnsi="Times New Roman"/>
          <w:sz w:val="28"/>
          <w:szCs w:val="28"/>
        </w:rPr>
        <w:t xml:space="preserve"> di legalità, cittadinanza attiva e digitale, sostenibilità ambientale e diritto alla salute e al benessere della persona</w:t>
      </w:r>
      <w:r>
        <w:rPr>
          <w:rFonts w:ascii="Times New Roman" w:hAnsi="Times New Roman"/>
          <w:sz w:val="28"/>
          <w:szCs w:val="28"/>
        </w:rPr>
        <w:t>” (art. 1 commi 1-2)</w:t>
      </w:r>
    </w:p>
    <w:p w:rsidR="002859A1" w:rsidRDefault="002859A1" w:rsidP="002E6A9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37047" w:rsidRPr="002859A1" w:rsidRDefault="002859A1" w:rsidP="002859A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Consiglio di classe, pertanto, in linea con il Curricolo educazione civica dell’Istituto delibera di sviluppare le seguenti tematiche:</w:t>
      </w:r>
    </w:p>
    <w:p w:rsidR="009F16D6" w:rsidRDefault="009F16D6" w:rsidP="00C41727">
      <w:pPr>
        <w:pStyle w:val="Corpodeltesto"/>
        <w:ind w:left="142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</w:tblGrid>
      <w:tr w:rsidR="00E37047" w:rsidRPr="00E37047" w:rsidTr="002859A1">
        <w:trPr>
          <w:trHeight w:val="319"/>
          <w:jc w:val="center"/>
        </w:trPr>
        <w:tc>
          <w:tcPr>
            <w:tcW w:w="8613" w:type="dxa"/>
            <w:vAlign w:val="center"/>
          </w:tcPr>
          <w:p w:rsidR="00E37047" w:rsidRPr="00E37047" w:rsidRDefault="009F16D6" w:rsidP="00C41727">
            <w:pPr>
              <w:pStyle w:val="Corpodeltes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TEMATICHE</w:t>
            </w:r>
          </w:p>
        </w:tc>
      </w:tr>
      <w:tr w:rsidR="00E37047" w:rsidRPr="00E3704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:rsidR="00E37047" w:rsidRPr="002859A1" w:rsidRDefault="002859A1" w:rsidP="004311D1">
            <w:pPr>
              <w:pStyle w:val="Corpodeltesto"/>
              <w:jc w:val="left"/>
              <w:rPr>
                <w:sz w:val="24"/>
                <w:szCs w:val="24"/>
              </w:rPr>
            </w:pPr>
            <w:r w:rsidRPr="002859A1">
              <w:rPr>
                <w:sz w:val="24"/>
                <w:szCs w:val="24"/>
              </w:rPr>
              <w:t xml:space="preserve">I diritti sociali ,economici e </w:t>
            </w:r>
            <w:r>
              <w:rPr>
                <w:sz w:val="24"/>
                <w:szCs w:val="24"/>
              </w:rPr>
              <w:t>politici della Costituzione.</w:t>
            </w:r>
          </w:p>
        </w:tc>
      </w:tr>
      <w:tr w:rsidR="00E37047" w:rsidRPr="00E3704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:rsidR="00E37047" w:rsidRPr="002859A1" w:rsidRDefault="002859A1" w:rsidP="004311D1">
            <w:pPr>
              <w:pStyle w:val="Corpodeltes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doveri di solidarietà.</w:t>
            </w:r>
          </w:p>
        </w:tc>
      </w:tr>
      <w:tr w:rsidR="009F16D6" w:rsidRPr="00E3704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:rsidR="009F16D6" w:rsidRPr="002859A1" w:rsidRDefault="004311D1" w:rsidP="004311D1">
            <w:pPr>
              <w:pStyle w:val="Corpodeltes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Stato: funzioni e organi.</w:t>
            </w:r>
          </w:p>
        </w:tc>
      </w:tr>
      <w:tr w:rsidR="004311D1" w:rsidRPr="00E3704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:rsidR="004311D1" w:rsidRDefault="004311D1" w:rsidP="004311D1">
            <w:pPr>
              <w:pStyle w:val="Corpodeltes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L’Unione Europea.</w:t>
            </w:r>
          </w:p>
        </w:tc>
      </w:tr>
      <w:tr w:rsidR="004311D1" w:rsidRPr="00E3704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:rsidR="004311D1" w:rsidRDefault="004311D1" w:rsidP="004311D1">
            <w:pPr>
              <w:pStyle w:val="Corpodeltes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Obiettivo n.13 Agenda 2030: lotta al cambiamento climatico</w:t>
            </w:r>
          </w:p>
        </w:tc>
      </w:tr>
      <w:tr w:rsidR="004311D1" w:rsidRPr="00E3704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:rsidR="004311D1" w:rsidRDefault="004311D1" w:rsidP="004311D1">
            <w:pPr>
              <w:pStyle w:val="Corpodeltes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Educazione alla cittadinanza digitale</w:t>
            </w:r>
          </w:p>
        </w:tc>
      </w:tr>
    </w:tbl>
    <w:p w:rsidR="00E37047" w:rsidRDefault="00E37047" w:rsidP="00C41727">
      <w:pPr>
        <w:spacing w:after="0" w:line="240" w:lineRule="auto"/>
        <w:ind w:left="142"/>
        <w:rPr>
          <w:b/>
          <w:sz w:val="24"/>
          <w:szCs w:val="24"/>
        </w:rPr>
      </w:pPr>
    </w:p>
    <w:p w:rsidR="006724C9" w:rsidRPr="00E37047" w:rsidRDefault="006724C9" w:rsidP="00C41727">
      <w:pPr>
        <w:spacing w:after="0" w:line="240" w:lineRule="auto"/>
        <w:ind w:left="142"/>
        <w:rPr>
          <w:b/>
          <w:sz w:val="24"/>
          <w:szCs w:val="24"/>
        </w:rPr>
      </w:pPr>
    </w:p>
    <w:p w:rsidR="00F673D0" w:rsidRPr="00E37047" w:rsidRDefault="00E37047" w:rsidP="00975826">
      <w:pPr>
        <w:pStyle w:val="Corpodeltesto"/>
        <w:numPr>
          <w:ilvl w:val="0"/>
          <w:numId w:val="12"/>
        </w:numPr>
        <w:ind w:left="142" w:hanging="284"/>
        <w:rPr>
          <w:sz w:val="28"/>
          <w:szCs w:val="28"/>
        </w:rPr>
      </w:pPr>
      <w:r w:rsidRPr="00E37047">
        <w:rPr>
          <w:bCs/>
          <w:sz w:val="28"/>
          <w:szCs w:val="28"/>
        </w:rPr>
        <w:t>PROPOSTE del CONSIGLIO di CLASSE</w:t>
      </w:r>
    </w:p>
    <w:p w:rsidR="00E37047" w:rsidRDefault="00E37047" w:rsidP="00C41727">
      <w:pPr>
        <w:pStyle w:val="Corpodeltesto"/>
        <w:ind w:left="142"/>
        <w:rPr>
          <w:bCs/>
          <w:sz w:val="28"/>
          <w:szCs w:val="28"/>
        </w:rPr>
      </w:pPr>
    </w:p>
    <w:tbl>
      <w:tblPr>
        <w:tblStyle w:val="Grigliatabella"/>
        <w:tblW w:w="0" w:type="auto"/>
        <w:tblInd w:w="142" w:type="dxa"/>
        <w:tblLook w:val="04A0"/>
      </w:tblPr>
      <w:tblGrid>
        <w:gridCol w:w="2465"/>
        <w:gridCol w:w="2556"/>
        <w:gridCol w:w="1924"/>
        <w:gridCol w:w="2257"/>
      </w:tblGrid>
      <w:tr w:rsidR="006724C9" w:rsidRPr="00F740A9" w:rsidTr="008C5302">
        <w:tc>
          <w:tcPr>
            <w:tcW w:w="2465" w:type="dxa"/>
          </w:tcPr>
          <w:p w:rsidR="006724C9" w:rsidRPr="00F740A9" w:rsidRDefault="006724C9" w:rsidP="008C5302">
            <w:pPr>
              <w:pStyle w:val="Corpodeltesto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F740A9">
              <w:rPr>
                <w:bCs/>
                <w:color w:val="943634" w:themeColor="accent2" w:themeShade="BF"/>
                <w:sz w:val="28"/>
                <w:szCs w:val="28"/>
              </w:rPr>
              <w:t xml:space="preserve">NUCLEI TEMATICI </w:t>
            </w:r>
          </w:p>
        </w:tc>
        <w:tc>
          <w:tcPr>
            <w:tcW w:w="2556" w:type="dxa"/>
          </w:tcPr>
          <w:p w:rsidR="006724C9" w:rsidRPr="00F740A9" w:rsidRDefault="006724C9" w:rsidP="008C5302">
            <w:pPr>
              <w:pStyle w:val="Corpodeltesto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F740A9">
              <w:rPr>
                <w:bCs/>
                <w:color w:val="943634" w:themeColor="accent2" w:themeShade="BF"/>
                <w:sz w:val="28"/>
                <w:szCs w:val="28"/>
              </w:rPr>
              <w:t>DISCIPLINA</w:t>
            </w:r>
          </w:p>
        </w:tc>
        <w:tc>
          <w:tcPr>
            <w:tcW w:w="1924" w:type="dxa"/>
          </w:tcPr>
          <w:p w:rsidR="006724C9" w:rsidRPr="00F740A9" w:rsidRDefault="006724C9" w:rsidP="008C5302">
            <w:pPr>
              <w:pStyle w:val="Corpodeltesto"/>
              <w:jc w:val="center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F740A9">
              <w:rPr>
                <w:bCs/>
                <w:color w:val="943634" w:themeColor="accent2" w:themeShade="BF"/>
                <w:sz w:val="28"/>
                <w:szCs w:val="28"/>
              </w:rPr>
              <w:t>ORE</w:t>
            </w:r>
          </w:p>
        </w:tc>
        <w:tc>
          <w:tcPr>
            <w:tcW w:w="2257" w:type="dxa"/>
          </w:tcPr>
          <w:p w:rsidR="006724C9" w:rsidRPr="00F740A9" w:rsidRDefault="006724C9" w:rsidP="008C5302">
            <w:pPr>
              <w:pStyle w:val="Corpodeltesto"/>
              <w:jc w:val="center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F740A9">
              <w:rPr>
                <w:bCs/>
                <w:color w:val="943634" w:themeColor="accent2" w:themeShade="BF"/>
                <w:sz w:val="28"/>
                <w:szCs w:val="28"/>
              </w:rPr>
              <w:t>PERIODO</w:t>
            </w:r>
          </w:p>
        </w:tc>
      </w:tr>
      <w:tr w:rsidR="00606A02" w:rsidRPr="00151627" w:rsidTr="008C5302">
        <w:tc>
          <w:tcPr>
            <w:tcW w:w="2465" w:type="dxa"/>
          </w:tcPr>
          <w:p w:rsidR="00606A02" w:rsidRDefault="00606A02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DIRITTI SOCIALI, ECONOMICI E POLITICI DELLA COSTITUZIONE </w:t>
            </w:r>
          </w:p>
        </w:tc>
        <w:tc>
          <w:tcPr>
            <w:tcW w:w="2556" w:type="dxa"/>
          </w:tcPr>
          <w:p w:rsidR="00606A02" w:rsidRDefault="00606A02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MATEMATICA </w:t>
            </w:r>
          </w:p>
          <w:p w:rsidR="002963AB" w:rsidRDefault="002963AB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2963AB" w:rsidRDefault="002963AB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SCIENZE UMANE </w:t>
            </w:r>
          </w:p>
        </w:tc>
        <w:tc>
          <w:tcPr>
            <w:tcW w:w="1924" w:type="dxa"/>
          </w:tcPr>
          <w:p w:rsidR="00606A02" w:rsidRDefault="00606A02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ORA</w:t>
            </w:r>
          </w:p>
          <w:p w:rsidR="002963AB" w:rsidRDefault="002963AB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2963AB" w:rsidRDefault="002963AB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ORE </w:t>
            </w:r>
          </w:p>
          <w:p w:rsidR="002963AB" w:rsidRDefault="002963AB" w:rsidP="002963AB">
            <w:pPr>
              <w:pStyle w:val="Corpodeltesto"/>
              <w:rPr>
                <w:bCs/>
                <w:sz w:val="24"/>
                <w:szCs w:val="24"/>
              </w:rPr>
            </w:pPr>
          </w:p>
          <w:p w:rsidR="002963AB" w:rsidRDefault="002963AB" w:rsidP="002963AB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3 ORE</w:t>
            </w:r>
          </w:p>
        </w:tc>
        <w:tc>
          <w:tcPr>
            <w:tcW w:w="2257" w:type="dxa"/>
          </w:tcPr>
          <w:p w:rsidR="00606A02" w:rsidRDefault="00606A02" w:rsidP="00E920EC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QUADRIMESTRE</w:t>
            </w:r>
          </w:p>
          <w:p w:rsidR="002963AB" w:rsidRDefault="002963AB" w:rsidP="00E920EC">
            <w:pPr>
              <w:pStyle w:val="Corpodeltesto"/>
              <w:rPr>
                <w:bCs/>
                <w:sz w:val="24"/>
                <w:szCs w:val="24"/>
              </w:rPr>
            </w:pPr>
          </w:p>
          <w:p w:rsidR="002963AB" w:rsidRDefault="002963AB" w:rsidP="00E920EC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QUADRIMESTRE</w:t>
            </w:r>
          </w:p>
          <w:p w:rsidR="002963AB" w:rsidRDefault="002963AB" w:rsidP="00E920EC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 QUADRIMESTRE</w:t>
            </w:r>
          </w:p>
        </w:tc>
      </w:tr>
      <w:tr w:rsidR="006724C9" w:rsidRPr="00151627" w:rsidTr="008C5302">
        <w:tc>
          <w:tcPr>
            <w:tcW w:w="2465" w:type="dxa"/>
          </w:tcPr>
          <w:p w:rsidR="006724C9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DIRITTI SOCIALI,</w:t>
            </w:r>
          </w:p>
          <w:p w:rsidR="001476F1" w:rsidRDefault="00874E10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ECONOMICI E POLITICI D</w:t>
            </w:r>
            <w:r w:rsidR="001476F1">
              <w:rPr>
                <w:bCs/>
                <w:sz w:val="24"/>
                <w:szCs w:val="24"/>
              </w:rPr>
              <w:t xml:space="preserve">ELLA </w:t>
            </w:r>
            <w:r w:rsidR="001476F1">
              <w:rPr>
                <w:bCs/>
                <w:sz w:val="24"/>
                <w:szCs w:val="24"/>
              </w:rPr>
              <w:br/>
              <w:t>COSTITUZIONE</w:t>
            </w:r>
            <w:r w:rsidR="00B94B59">
              <w:rPr>
                <w:bCs/>
                <w:sz w:val="24"/>
                <w:szCs w:val="24"/>
              </w:rPr>
              <w:t>.</w:t>
            </w: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B94B59" w:rsidRDefault="00B94B59" w:rsidP="00B94B59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DIRITTI SOCIALI,</w:t>
            </w: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ECONOMICI E POLITICI DELLA </w:t>
            </w:r>
            <w:r>
              <w:rPr>
                <w:bCs/>
                <w:sz w:val="24"/>
                <w:szCs w:val="24"/>
              </w:rPr>
              <w:br/>
              <w:t>COSTITUZIONE</w:t>
            </w: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UNIONE EUROPEA.</w:t>
            </w: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DOVERI </w:t>
            </w:r>
            <w:proofErr w:type="spellStart"/>
            <w:r>
              <w:rPr>
                <w:bCs/>
                <w:sz w:val="24"/>
                <w:szCs w:val="24"/>
              </w:rPr>
              <w:t>DI</w:t>
            </w:r>
            <w:proofErr w:type="spellEnd"/>
            <w:r>
              <w:rPr>
                <w:bCs/>
                <w:sz w:val="24"/>
                <w:szCs w:val="24"/>
              </w:rPr>
              <w:t xml:space="preserve"> SOLIDARITA’</w:t>
            </w:r>
          </w:p>
          <w:p w:rsidR="00E920EC" w:rsidRDefault="00E920EC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E920EC" w:rsidRDefault="00E920EC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7A3C87" w:rsidRDefault="007A3C87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7A3C87" w:rsidRDefault="007A3C87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7A3C87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DOVERI </w:t>
            </w:r>
            <w:proofErr w:type="spellStart"/>
            <w:r>
              <w:rPr>
                <w:bCs/>
                <w:sz w:val="24"/>
                <w:szCs w:val="24"/>
              </w:rPr>
              <w:t>DI</w:t>
            </w:r>
            <w:proofErr w:type="spellEnd"/>
            <w:r>
              <w:rPr>
                <w:bCs/>
                <w:sz w:val="24"/>
                <w:szCs w:val="24"/>
              </w:rPr>
              <w:t xml:space="preserve"> SOLIDARIETA’</w:t>
            </w:r>
          </w:p>
          <w:p w:rsidR="001476F1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1476F1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1476F1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1476F1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1476F1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 STATO: FUNZIONI E ORGANI</w:t>
            </w:r>
          </w:p>
          <w:p w:rsidR="001476F1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1476F1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1476F1" w:rsidRPr="00151627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6724C9" w:rsidRDefault="006724C9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Default="00E920EC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GEOSTORIA</w:t>
            </w:r>
          </w:p>
          <w:p w:rsidR="002963AB" w:rsidRDefault="002963AB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DIRITTO ED  ECONOMIA</w:t>
            </w:r>
          </w:p>
          <w:p w:rsidR="00606A02" w:rsidRDefault="00606A02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E920EC" w:rsidRDefault="00E920EC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Default="00E920EC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ITALIANO</w:t>
            </w:r>
          </w:p>
          <w:p w:rsidR="009C4408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Pr="00151627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DIRITTO ED ECONOMIA</w:t>
            </w:r>
          </w:p>
        </w:tc>
        <w:tc>
          <w:tcPr>
            <w:tcW w:w="1924" w:type="dxa"/>
          </w:tcPr>
          <w:p w:rsidR="006724C9" w:rsidRPr="00151627" w:rsidRDefault="006724C9" w:rsidP="00606A02">
            <w:pPr>
              <w:pStyle w:val="Corpodeltesto"/>
              <w:rPr>
                <w:bCs/>
                <w:sz w:val="24"/>
                <w:szCs w:val="24"/>
              </w:rPr>
            </w:pPr>
          </w:p>
          <w:p w:rsidR="006724C9" w:rsidRPr="00151627" w:rsidRDefault="00E920EC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4ORE</w:t>
            </w:r>
          </w:p>
          <w:p w:rsidR="006724C9" w:rsidRPr="00151627" w:rsidRDefault="006724C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6724C9" w:rsidRPr="00151627" w:rsidRDefault="009C4408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ORE </w:t>
            </w:r>
          </w:p>
          <w:p w:rsidR="006724C9" w:rsidRPr="00151627" w:rsidRDefault="006724C9" w:rsidP="00606A02">
            <w:pPr>
              <w:pStyle w:val="Corpodeltesto"/>
              <w:rPr>
                <w:bCs/>
                <w:sz w:val="24"/>
                <w:szCs w:val="24"/>
              </w:rPr>
            </w:pPr>
          </w:p>
          <w:p w:rsidR="006724C9" w:rsidRDefault="006724C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2963AB" w:rsidRDefault="002963AB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2963AB" w:rsidRDefault="002963AB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B94B59" w:rsidRDefault="00B94B5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7A3C87" w:rsidRDefault="00E920EC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ORE </w:t>
            </w:r>
          </w:p>
          <w:p w:rsidR="007A3C87" w:rsidRDefault="007A3C87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7A3C87" w:rsidRDefault="007A3C87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7A3C87" w:rsidRDefault="007A3C87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7A3C87" w:rsidRDefault="007A3C87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9C4408" w:rsidRDefault="009C4408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9C4408" w:rsidRDefault="009C4408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9C4408" w:rsidRPr="00151627" w:rsidRDefault="009C4408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ORE</w:t>
            </w:r>
          </w:p>
        </w:tc>
        <w:tc>
          <w:tcPr>
            <w:tcW w:w="2257" w:type="dxa"/>
          </w:tcPr>
          <w:p w:rsidR="006724C9" w:rsidRPr="00151627" w:rsidRDefault="006724C9" w:rsidP="00E920EC">
            <w:pPr>
              <w:pStyle w:val="Corpodeltesto"/>
              <w:rPr>
                <w:bCs/>
                <w:sz w:val="24"/>
                <w:szCs w:val="24"/>
              </w:rPr>
            </w:pPr>
          </w:p>
          <w:p w:rsidR="006724C9" w:rsidRPr="00151627" w:rsidRDefault="00E920EC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II QUADRIMESTRE</w:t>
            </w:r>
          </w:p>
          <w:p w:rsidR="00066CE0" w:rsidRDefault="00066CE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066CE0" w:rsidRDefault="00066CE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6724C9" w:rsidRDefault="00606A02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 QUADRIMESTRE</w:t>
            </w:r>
          </w:p>
          <w:p w:rsidR="00606A02" w:rsidRPr="00151627" w:rsidRDefault="00606A02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6724C9" w:rsidRPr="00151627" w:rsidRDefault="006724C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066CE0" w:rsidRDefault="00066CE0" w:rsidP="00066CE0">
            <w:pPr>
              <w:pStyle w:val="Corpodeltesto"/>
              <w:rPr>
                <w:bCs/>
                <w:sz w:val="24"/>
                <w:szCs w:val="24"/>
              </w:rPr>
            </w:pPr>
          </w:p>
          <w:p w:rsidR="00066CE0" w:rsidRDefault="00066CE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066CE0" w:rsidRDefault="00066CE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066CE0" w:rsidRDefault="00066CE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066CE0" w:rsidRDefault="00066CE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066CE0" w:rsidRDefault="00066CE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066CE0" w:rsidRDefault="00066CE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066CE0" w:rsidRDefault="00066CE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066CE0" w:rsidRDefault="00066CE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</w:t>
            </w:r>
          </w:p>
          <w:p w:rsidR="007A3C87" w:rsidRDefault="00E920EC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QUADRIMESTRE</w:t>
            </w:r>
          </w:p>
          <w:p w:rsidR="007A3C87" w:rsidRDefault="007A3C87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9C4408" w:rsidRDefault="009C4408" w:rsidP="009C4408">
            <w:pPr>
              <w:pStyle w:val="Corpodeltesto"/>
              <w:rPr>
                <w:bCs/>
                <w:sz w:val="24"/>
                <w:szCs w:val="24"/>
              </w:rPr>
            </w:pPr>
          </w:p>
          <w:p w:rsidR="002963AB" w:rsidRDefault="009C4408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  <w:p w:rsidR="00B94B59" w:rsidRDefault="00B94B5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6724C9" w:rsidRPr="00151627" w:rsidRDefault="006724C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 w:rsidRPr="00151627">
              <w:rPr>
                <w:bCs/>
                <w:sz w:val="24"/>
                <w:szCs w:val="24"/>
              </w:rPr>
              <w:t>QUADRIMESTRE</w:t>
            </w:r>
          </w:p>
        </w:tc>
      </w:tr>
      <w:tr w:rsidR="006724C9" w:rsidRPr="00151627" w:rsidTr="008C5302">
        <w:tc>
          <w:tcPr>
            <w:tcW w:w="2465" w:type="dxa"/>
          </w:tcPr>
          <w:p w:rsidR="006724C9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OBIETTIVO N.13. </w:t>
            </w:r>
          </w:p>
          <w:p w:rsidR="001476F1" w:rsidRPr="00151627" w:rsidRDefault="001476F1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AGENDA 2030: LOTTA AL CAMBIAMENTO CLIMATICO</w:t>
            </w:r>
          </w:p>
          <w:p w:rsidR="006724C9" w:rsidRPr="00151627" w:rsidRDefault="006724C9" w:rsidP="008C5302">
            <w:pPr>
              <w:pStyle w:val="Corpodeltesto"/>
              <w:rPr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6724C9" w:rsidRDefault="005D0589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INGLESE</w:t>
            </w:r>
          </w:p>
          <w:p w:rsidR="009C4408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</w:p>
          <w:p w:rsidR="009C4408" w:rsidRPr="00151627" w:rsidRDefault="009C4408" w:rsidP="008C5302">
            <w:pPr>
              <w:pStyle w:val="Corpodeltesto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6724C9" w:rsidRPr="00151627" w:rsidRDefault="005D058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ORE</w:t>
            </w:r>
          </w:p>
          <w:p w:rsidR="006724C9" w:rsidRDefault="006724C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6724C9" w:rsidRPr="00151627" w:rsidRDefault="006724C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6724C9" w:rsidRPr="00151627" w:rsidRDefault="006724C9" w:rsidP="006724C9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:rsidR="006724C9" w:rsidRPr="00151627" w:rsidRDefault="005D0589" w:rsidP="007A3C87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I QUADRIMESTRE</w:t>
            </w:r>
          </w:p>
          <w:p w:rsidR="006724C9" w:rsidRDefault="006724C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  <w:p w:rsidR="006724C9" w:rsidRPr="00151627" w:rsidRDefault="006724C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</w:tc>
      </w:tr>
      <w:tr w:rsidR="006724C9" w:rsidRPr="00151627" w:rsidTr="008C5302">
        <w:tc>
          <w:tcPr>
            <w:tcW w:w="2465" w:type="dxa"/>
          </w:tcPr>
          <w:p w:rsidR="006724C9" w:rsidRDefault="006724C9" w:rsidP="008C5302">
            <w:pPr>
              <w:pStyle w:val="Corpodeltesto"/>
              <w:rPr>
                <w:bCs/>
                <w:sz w:val="24"/>
                <w:szCs w:val="24"/>
              </w:rPr>
            </w:pPr>
            <w:r w:rsidRPr="00151627">
              <w:rPr>
                <w:bCs/>
                <w:sz w:val="24"/>
                <w:szCs w:val="24"/>
              </w:rPr>
              <w:t>EDUCAZI</w:t>
            </w:r>
            <w:r w:rsidR="005D0589">
              <w:rPr>
                <w:bCs/>
                <w:sz w:val="24"/>
                <w:szCs w:val="24"/>
              </w:rPr>
              <w:t xml:space="preserve">ONE ALLA </w:t>
            </w:r>
          </w:p>
          <w:p w:rsidR="005D0589" w:rsidRDefault="005D0589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CITTADINANZA </w:t>
            </w:r>
          </w:p>
          <w:p w:rsidR="005D0589" w:rsidRPr="00151627" w:rsidRDefault="005D0589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DIGITALE</w:t>
            </w:r>
          </w:p>
          <w:p w:rsidR="006724C9" w:rsidRPr="00151627" w:rsidRDefault="006724C9" w:rsidP="008C5302">
            <w:pPr>
              <w:pStyle w:val="Corpodeltesto"/>
              <w:rPr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E920EC" w:rsidRPr="00151627" w:rsidRDefault="00E920EC" w:rsidP="00606A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MATEMATICA </w:t>
            </w:r>
          </w:p>
        </w:tc>
        <w:tc>
          <w:tcPr>
            <w:tcW w:w="1924" w:type="dxa"/>
          </w:tcPr>
          <w:p w:rsidR="006724C9" w:rsidRPr="00151627" w:rsidRDefault="00E920EC" w:rsidP="00606A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ORA </w:t>
            </w:r>
          </w:p>
          <w:p w:rsidR="006724C9" w:rsidRPr="00151627" w:rsidRDefault="006724C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:rsidR="006724C9" w:rsidRDefault="006724C9" w:rsidP="00E920EC">
            <w:pPr>
              <w:pStyle w:val="Corpodeltesto"/>
              <w:rPr>
                <w:bCs/>
                <w:sz w:val="24"/>
                <w:szCs w:val="24"/>
              </w:rPr>
            </w:pPr>
          </w:p>
          <w:p w:rsidR="00E920EC" w:rsidRPr="00151627" w:rsidRDefault="00606A02" w:rsidP="00E920EC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 </w:t>
            </w:r>
            <w:r w:rsidR="00E920EC">
              <w:rPr>
                <w:bCs/>
                <w:sz w:val="24"/>
                <w:szCs w:val="24"/>
              </w:rPr>
              <w:t>QUADRIMESTRE</w:t>
            </w:r>
          </w:p>
        </w:tc>
      </w:tr>
      <w:tr w:rsidR="006724C9" w:rsidRPr="00151627" w:rsidTr="008C5302">
        <w:tc>
          <w:tcPr>
            <w:tcW w:w="5021" w:type="dxa"/>
            <w:gridSpan w:val="2"/>
          </w:tcPr>
          <w:p w:rsidR="006724C9" w:rsidRDefault="006724C9" w:rsidP="008C5302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Totale </w:t>
            </w:r>
          </w:p>
        </w:tc>
        <w:tc>
          <w:tcPr>
            <w:tcW w:w="1924" w:type="dxa"/>
          </w:tcPr>
          <w:p w:rsidR="006724C9" w:rsidRDefault="00D74800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257" w:type="dxa"/>
          </w:tcPr>
          <w:p w:rsidR="006724C9" w:rsidRDefault="006724C9" w:rsidP="008C5302">
            <w:pPr>
              <w:pStyle w:val="Corpodeltes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I-II quadrimestre </w:t>
            </w:r>
          </w:p>
        </w:tc>
      </w:tr>
    </w:tbl>
    <w:p w:rsidR="006724C9" w:rsidRDefault="006724C9" w:rsidP="006724C9">
      <w:pPr>
        <w:pStyle w:val="Corpodeltesto"/>
        <w:ind w:left="142"/>
        <w:rPr>
          <w:bCs/>
          <w:sz w:val="28"/>
          <w:szCs w:val="28"/>
        </w:rPr>
      </w:pPr>
    </w:p>
    <w:p w:rsidR="00E37047" w:rsidRDefault="00E37047" w:rsidP="00C41727">
      <w:pPr>
        <w:pStyle w:val="Corpodeltesto"/>
        <w:ind w:left="142"/>
        <w:rPr>
          <w:bCs/>
          <w:sz w:val="28"/>
          <w:szCs w:val="28"/>
        </w:rPr>
      </w:pPr>
    </w:p>
    <w:p w:rsidR="004B5C5A" w:rsidRPr="00517612" w:rsidRDefault="004B5C5A" w:rsidP="004B5C5A">
      <w:pPr>
        <w:pStyle w:val="NormaleWeb"/>
        <w:jc w:val="both"/>
      </w:pPr>
      <w:r w:rsidRPr="00D30C17">
        <w:t>Per l’Indirizzo Economico Sociale le finalità e gli obiettivi previsti per l’insegnamento dell’Educazione Civica costituiscono già</w:t>
      </w:r>
      <w:r w:rsidR="0091626F">
        <w:t xml:space="preserve"> parte integrante del </w:t>
      </w:r>
      <w:proofErr w:type="spellStart"/>
      <w:r w:rsidR="0091626F">
        <w:t>curriculo</w:t>
      </w:r>
      <w:proofErr w:type="spellEnd"/>
      <w:r w:rsidR="0091626F">
        <w:t>. T</w:t>
      </w:r>
      <w:r w:rsidRPr="00D30C17">
        <w:t xml:space="preserve">utte le discipline </w:t>
      </w:r>
      <w:r w:rsidR="007A3C87">
        <w:t xml:space="preserve">indicate </w:t>
      </w:r>
      <w:r w:rsidR="0091626F">
        <w:t xml:space="preserve">tratteranno </w:t>
      </w:r>
      <w:r w:rsidR="0091626F" w:rsidRPr="00517612">
        <w:t>trasversa</w:t>
      </w:r>
      <w:r w:rsidR="0091626F">
        <w:t>lmente le tematiche suindicate.</w:t>
      </w:r>
    </w:p>
    <w:p w:rsidR="004B5C5A" w:rsidRDefault="004B5C5A" w:rsidP="004B5C5A">
      <w:pPr>
        <w:pStyle w:val="NormaleWeb"/>
        <w:jc w:val="both"/>
      </w:pPr>
      <w:r w:rsidRPr="00517612">
        <w:t>Le varie tematiche saranno sv</w:t>
      </w:r>
      <w:r>
        <w:t>i</w:t>
      </w:r>
      <w:r w:rsidRPr="00517612">
        <w:t xml:space="preserve">luppate da ciascun docente nella propria PDC, facendo esplicito riferimento al Curricolo Educazione Civica </w:t>
      </w:r>
      <w:proofErr w:type="spellStart"/>
      <w:r w:rsidRPr="00517612">
        <w:t>Telesi@</w:t>
      </w:r>
      <w:proofErr w:type="spellEnd"/>
      <w:r w:rsidRPr="00517612">
        <w:t xml:space="preserve"> pubblicato sul sito dell’Istituto.</w:t>
      </w:r>
    </w:p>
    <w:p w:rsidR="00C67CF3" w:rsidRDefault="00C67CF3" w:rsidP="004B5C5A">
      <w:pPr>
        <w:pStyle w:val="NormaleWeb"/>
        <w:jc w:val="both"/>
      </w:pPr>
    </w:p>
    <w:p w:rsidR="00A0349B" w:rsidRDefault="00A0349B" w:rsidP="00C67CF3">
      <w:pPr>
        <w:pStyle w:val="NormaleWeb"/>
        <w:jc w:val="both"/>
        <w:rPr>
          <w:b/>
        </w:rPr>
      </w:pPr>
    </w:p>
    <w:p w:rsidR="007F420D" w:rsidRPr="007F420D" w:rsidRDefault="007F420D" w:rsidP="007F420D">
      <w:pPr>
        <w:pStyle w:val="NormaleWeb"/>
        <w:jc w:val="both"/>
        <w:rPr>
          <w:b/>
          <w:sz w:val="28"/>
          <w:szCs w:val="28"/>
        </w:rPr>
      </w:pPr>
      <w:r w:rsidRPr="007F420D">
        <w:rPr>
          <w:b/>
          <w:sz w:val="28"/>
          <w:szCs w:val="28"/>
        </w:rPr>
        <w:lastRenderedPageBreak/>
        <w:t>Progetto “Patentino Digitale”.</w:t>
      </w:r>
    </w:p>
    <w:p w:rsidR="007F420D" w:rsidRPr="007F420D" w:rsidRDefault="007F420D" w:rsidP="007F420D">
      <w:pPr>
        <w:pStyle w:val="NormaleWeb"/>
        <w:jc w:val="both"/>
      </w:pPr>
      <w:r w:rsidRPr="007F420D">
        <w:t>La classe partecipa al progetto “Patentino Digitale” avviato lo scorso anno scolastico e finalizzato al conseguimento della patente digitale.</w:t>
      </w:r>
    </w:p>
    <w:p w:rsid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Le finalità del predetto progetto sono: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 Acquisire la consapevolezza dei propri diritti e doveri in internet per affrontare con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maggiore responsabilità la vita vissuta in ambiente digitale, evitando di incorrere in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comportamenti a rischio.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 Esercitare i principi della cittadinanza digitale, con competenza e coerenza rispetto al sistema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integrato di valori che regolano la vita democratica.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 xml:space="preserve"> Formare </w:t>
      </w:r>
      <w:proofErr w:type="spellStart"/>
      <w:r w:rsidRPr="007F420D">
        <w:t>peer</w:t>
      </w:r>
      <w:proofErr w:type="spellEnd"/>
      <w:r w:rsidRPr="007F420D">
        <w:t xml:space="preserve"> </w:t>
      </w:r>
      <w:proofErr w:type="spellStart"/>
      <w:r w:rsidRPr="007F420D">
        <w:t>educator</w:t>
      </w:r>
      <w:proofErr w:type="spellEnd"/>
      <w:r w:rsidRPr="007F420D">
        <w:t xml:space="preserve"> in grado di attivare interventi educativi rivolti al gruppo dei pari,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finalizzati alla presa di coscienza del ruolo che ciascun elemento del gruppo può assumere,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delle conseguenze delle singole azioni, della responsabilità nei confronti delle proprie scelte.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Gli obiettivi formativi e competenze attese sono: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 Educare all’uso consapevole di internet, dei nuovi media e delle tecnologie.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 Conoscere i diritti e i doveri del mondo digitale.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 Fornire conoscenze e competenze necessarie per navigare con responsabilità.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 Prevenire i rischi di un uso inadeguato del web.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 Prevenire le dipendenze da web.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 xml:space="preserve"> Acquisire competenze di </w:t>
      </w:r>
      <w:proofErr w:type="spellStart"/>
      <w:r w:rsidRPr="007F420D">
        <w:t>peer</w:t>
      </w:r>
      <w:proofErr w:type="spellEnd"/>
      <w:r w:rsidRPr="007F420D">
        <w:t xml:space="preserve"> </w:t>
      </w:r>
      <w:proofErr w:type="spellStart"/>
      <w:r w:rsidRPr="007F420D">
        <w:t>education</w:t>
      </w:r>
      <w:proofErr w:type="spellEnd"/>
      <w:r w:rsidRPr="007F420D">
        <w:t>.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Nuclei Tematici: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 La tutela della privacy;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 La sicurezza informatica;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> Aspetti psicopedagogici del vivere connessi;</w:t>
      </w:r>
    </w:p>
    <w:p w:rsidR="007F420D" w:rsidRDefault="007F420D" w:rsidP="007F420D">
      <w:pPr>
        <w:pStyle w:val="NormaleWeb"/>
        <w:spacing w:before="0" w:beforeAutospacing="0" w:after="0" w:afterAutospacing="0"/>
        <w:jc w:val="both"/>
      </w:pPr>
      <w:r>
        <w:t xml:space="preserve"> La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;</w:t>
      </w:r>
    </w:p>
    <w:p w:rsidR="007F420D" w:rsidRPr="007F420D" w:rsidRDefault="007F420D" w:rsidP="007F420D">
      <w:pPr>
        <w:pStyle w:val="NormaleWeb"/>
        <w:spacing w:before="0" w:beforeAutospacing="0" w:after="0" w:afterAutospacing="0"/>
        <w:jc w:val="both"/>
      </w:pPr>
      <w:r w:rsidRPr="007F420D">
        <w:t xml:space="preserve"> Esperienze di </w:t>
      </w:r>
      <w:proofErr w:type="spellStart"/>
      <w:r w:rsidRPr="007F420D">
        <w:t>peer</w:t>
      </w:r>
      <w:proofErr w:type="spellEnd"/>
      <w:r w:rsidRPr="007F420D">
        <w:t xml:space="preserve"> </w:t>
      </w:r>
      <w:proofErr w:type="spellStart"/>
      <w:r w:rsidRPr="007F420D">
        <w:t>education</w:t>
      </w:r>
      <w:proofErr w:type="spellEnd"/>
      <w:r w:rsidRPr="007F420D">
        <w:t>.</w:t>
      </w:r>
    </w:p>
    <w:p w:rsidR="00056A11" w:rsidRPr="00517612" w:rsidRDefault="00056A11" w:rsidP="00C67CF3">
      <w:pPr>
        <w:pStyle w:val="NormaleWeb"/>
        <w:jc w:val="both"/>
      </w:pPr>
    </w:p>
    <w:p w:rsidR="00E37047" w:rsidRPr="004B5C5A" w:rsidRDefault="004B5C5A" w:rsidP="004B5C5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32"/>
          <w:szCs w:val="36"/>
        </w:rPr>
        <w:t>6.</w:t>
      </w:r>
      <w:r w:rsidR="00E37047" w:rsidRPr="004B5C5A">
        <w:rPr>
          <w:rFonts w:ascii="Times New Roman" w:hAnsi="Times New Roman"/>
          <w:b/>
          <w:i/>
          <w:color w:val="C0504D" w:themeColor="accent2"/>
          <w:sz w:val="32"/>
          <w:szCs w:val="36"/>
        </w:rPr>
        <w:t>METODI e TECNICHE di INSEGNAMENTO</w:t>
      </w:r>
    </w:p>
    <w:p w:rsidR="00E37047" w:rsidRDefault="00E37047" w:rsidP="00E37047">
      <w:pPr>
        <w:pStyle w:val="Corpodeltesto"/>
        <w:rPr>
          <w:sz w:val="28"/>
          <w:szCs w:val="28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080"/>
        <w:gridCol w:w="904"/>
        <w:gridCol w:w="738"/>
        <w:gridCol w:w="708"/>
        <w:gridCol w:w="851"/>
        <w:gridCol w:w="822"/>
        <w:gridCol w:w="708"/>
        <w:gridCol w:w="708"/>
        <w:gridCol w:w="708"/>
        <w:gridCol w:w="708"/>
      </w:tblGrid>
      <w:tr w:rsidR="006F152F" w:rsidRPr="00E37047" w:rsidTr="006F152F">
        <w:trPr>
          <w:trHeight w:val="62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F152F" w:rsidRPr="00E37047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047">
              <w:rPr>
                <w:rFonts w:ascii="Times New Roman" w:hAnsi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152F" w:rsidRPr="00E37047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F152F" w:rsidRPr="00E37047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Geostoria</w:t>
            </w:r>
            <w:proofErr w:type="spellEnd"/>
          </w:p>
        </w:tc>
        <w:tc>
          <w:tcPr>
            <w:tcW w:w="738" w:type="dxa"/>
            <w:shd w:val="clear" w:color="auto" w:fill="auto"/>
            <w:vAlign w:val="center"/>
          </w:tcPr>
          <w:p w:rsidR="006F152F" w:rsidRPr="00E37047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Diritto ed economia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52F" w:rsidRPr="00E37047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 umane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52F" w:rsidRPr="00E37047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F152F" w:rsidRPr="00E37047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Spagnolo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52F" w:rsidRPr="00E37047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708" w:type="dxa"/>
          </w:tcPr>
          <w:p w:rsidR="006F152F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 motorie</w:t>
            </w:r>
          </w:p>
        </w:tc>
        <w:tc>
          <w:tcPr>
            <w:tcW w:w="708" w:type="dxa"/>
          </w:tcPr>
          <w:p w:rsidR="006F152F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 naturali</w:t>
            </w:r>
          </w:p>
        </w:tc>
        <w:tc>
          <w:tcPr>
            <w:tcW w:w="708" w:type="dxa"/>
          </w:tcPr>
          <w:p w:rsidR="006F152F" w:rsidRDefault="006F152F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Religione</w:t>
            </w:r>
          </w:p>
        </w:tc>
      </w:tr>
      <w:tr w:rsidR="006F152F" w:rsidRPr="007E377C" w:rsidTr="006F152F">
        <w:trPr>
          <w:jc w:val="center"/>
        </w:trPr>
        <w:tc>
          <w:tcPr>
            <w:tcW w:w="2235" w:type="dxa"/>
            <w:shd w:val="clear" w:color="auto" w:fill="auto"/>
          </w:tcPr>
          <w:p w:rsidR="006F152F" w:rsidRPr="00F20118" w:rsidRDefault="006F152F" w:rsidP="00E37047">
            <w:pPr>
              <w:rPr>
                <w:rFonts w:ascii="Times New Roman" w:hAnsi="Times New Roman"/>
                <w:b/>
                <w:i/>
                <w:color w:val="C00000"/>
              </w:rPr>
            </w:pPr>
            <w:r w:rsidRPr="00F20118">
              <w:rPr>
                <w:rFonts w:ascii="Arial" w:hAnsi="Arial" w:cs="Arial"/>
                <w:i/>
                <w:sz w:val="20"/>
                <w:szCs w:val="20"/>
              </w:rPr>
              <w:t>Lezione frontale</w:t>
            </w:r>
          </w:p>
        </w:tc>
        <w:tc>
          <w:tcPr>
            <w:tcW w:w="1080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</w:tr>
      <w:tr w:rsidR="006F152F" w:rsidRPr="007E377C" w:rsidTr="006F152F">
        <w:trPr>
          <w:jc w:val="center"/>
        </w:trPr>
        <w:tc>
          <w:tcPr>
            <w:tcW w:w="2235" w:type="dxa"/>
            <w:shd w:val="clear" w:color="auto" w:fill="auto"/>
          </w:tcPr>
          <w:p w:rsidR="006F152F" w:rsidRPr="00F20118" w:rsidRDefault="006F152F" w:rsidP="00E37047">
            <w:pPr>
              <w:rPr>
                <w:rFonts w:ascii="Times New Roman" w:hAnsi="Times New Roman"/>
                <w:b/>
                <w:i/>
                <w:color w:val="C00000"/>
              </w:rPr>
            </w:pPr>
            <w:proofErr w:type="spellStart"/>
            <w:r w:rsidRPr="00F20118">
              <w:rPr>
                <w:rFonts w:ascii="Arial" w:hAnsi="Arial" w:cs="Arial"/>
                <w:i/>
                <w:sz w:val="20"/>
                <w:szCs w:val="20"/>
              </w:rPr>
              <w:t>Brain</w:t>
            </w:r>
            <w:proofErr w:type="spellEnd"/>
            <w:r w:rsidRPr="00F201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0118">
              <w:rPr>
                <w:rFonts w:ascii="Arial" w:hAnsi="Arial" w:cs="Arial"/>
                <w:i/>
                <w:sz w:val="20"/>
                <w:szCs w:val="20"/>
              </w:rPr>
              <w:t>storming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952010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6F152F" w:rsidRPr="007E377C" w:rsidRDefault="002E6A9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2E6A9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</w:tr>
      <w:tr w:rsidR="006F152F" w:rsidRPr="007E377C" w:rsidTr="006F152F">
        <w:trPr>
          <w:jc w:val="center"/>
        </w:trPr>
        <w:tc>
          <w:tcPr>
            <w:tcW w:w="2235" w:type="dxa"/>
            <w:shd w:val="clear" w:color="auto" w:fill="auto"/>
          </w:tcPr>
          <w:p w:rsidR="006F152F" w:rsidRPr="00F20118" w:rsidRDefault="006F152F" w:rsidP="00F20118">
            <w:pPr>
              <w:rPr>
                <w:rFonts w:ascii="Times New Roman" w:hAnsi="Times New Roman"/>
                <w:b/>
                <w:i/>
                <w:color w:val="C00000"/>
              </w:rPr>
            </w:pPr>
            <w:proofErr w:type="spellStart"/>
            <w:r w:rsidRPr="00F20118">
              <w:rPr>
                <w:rFonts w:ascii="Arial" w:hAnsi="Arial" w:cs="Arial"/>
                <w:i/>
                <w:iCs/>
                <w:sz w:val="20"/>
                <w:szCs w:val="20"/>
              </w:rPr>
              <w:t>Problem</w:t>
            </w:r>
            <w:proofErr w:type="spellEnd"/>
            <w:r w:rsidRPr="00F201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0118">
              <w:rPr>
                <w:rFonts w:ascii="Arial" w:hAnsi="Arial" w:cs="Arial"/>
                <w:i/>
                <w:iCs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904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3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952010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F93DE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952010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2E6A9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</w:tr>
      <w:tr w:rsidR="006F152F" w:rsidRPr="007E377C" w:rsidTr="006F152F">
        <w:trPr>
          <w:jc w:val="center"/>
        </w:trPr>
        <w:tc>
          <w:tcPr>
            <w:tcW w:w="2235" w:type="dxa"/>
            <w:shd w:val="clear" w:color="auto" w:fill="auto"/>
          </w:tcPr>
          <w:p w:rsidR="006F152F" w:rsidRPr="00F20118" w:rsidRDefault="006F152F" w:rsidP="00BA0F3A">
            <w:pPr>
              <w:rPr>
                <w:rFonts w:ascii="Times New Roman" w:hAnsi="Times New Roman"/>
                <w:b/>
                <w:i/>
                <w:color w:val="C00000"/>
              </w:rPr>
            </w:pPr>
            <w:r w:rsidRPr="00F2011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Flipped classroom</w:t>
            </w:r>
          </w:p>
        </w:tc>
        <w:tc>
          <w:tcPr>
            <w:tcW w:w="1080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952010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2E6A9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6F152F" w:rsidRPr="007E377C" w:rsidRDefault="002E6A9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</w:tr>
      <w:tr w:rsidR="006F152F" w:rsidRPr="007E377C" w:rsidTr="006F152F">
        <w:trPr>
          <w:jc w:val="center"/>
        </w:trPr>
        <w:tc>
          <w:tcPr>
            <w:tcW w:w="2235" w:type="dxa"/>
            <w:shd w:val="clear" w:color="auto" w:fill="auto"/>
          </w:tcPr>
          <w:p w:rsidR="006F152F" w:rsidRPr="00F20118" w:rsidRDefault="006F152F" w:rsidP="00BA0F3A">
            <w:pPr>
              <w:rPr>
                <w:rFonts w:ascii="Times New Roman" w:hAnsi="Times New Roman"/>
                <w:b/>
                <w:i/>
                <w:color w:val="C00000"/>
              </w:rPr>
            </w:pPr>
            <w:r w:rsidRPr="00F2011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Role-playing</w:t>
            </w:r>
          </w:p>
        </w:tc>
        <w:tc>
          <w:tcPr>
            <w:tcW w:w="1080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904" w:type="dxa"/>
            <w:shd w:val="clear" w:color="auto" w:fill="auto"/>
          </w:tcPr>
          <w:p w:rsidR="006F152F" w:rsidRPr="007E377C" w:rsidRDefault="00952010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822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6F152F" w:rsidRPr="007E377C" w:rsidRDefault="002E6A9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6F152F" w:rsidRPr="007E377C" w:rsidTr="006F152F">
        <w:trPr>
          <w:jc w:val="center"/>
        </w:trPr>
        <w:tc>
          <w:tcPr>
            <w:tcW w:w="2235" w:type="dxa"/>
            <w:shd w:val="clear" w:color="auto" w:fill="auto"/>
          </w:tcPr>
          <w:p w:rsidR="006F152F" w:rsidRPr="00F20118" w:rsidRDefault="006F152F" w:rsidP="00E37047">
            <w:pPr>
              <w:rPr>
                <w:rFonts w:ascii="Times New Roman" w:hAnsi="Times New Roman"/>
                <w:b/>
                <w:i/>
                <w:color w:val="C00000"/>
              </w:rPr>
            </w:pPr>
            <w:proofErr w:type="spellStart"/>
            <w:r w:rsidRPr="00F20118">
              <w:rPr>
                <w:rFonts w:ascii="Arial" w:hAnsi="Arial" w:cs="Arial"/>
                <w:i/>
                <w:iCs/>
                <w:sz w:val="20"/>
                <w:szCs w:val="20"/>
              </w:rPr>
              <w:t>Circle</w:t>
            </w:r>
            <w:proofErr w:type="spellEnd"/>
            <w:r w:rsidRPr="00F201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0118">
              <w:rPr>
                <w:rFonts w:ascii="Arial" w:hAnsi="Arial" w:cs="Arial"/>
                <w:i/>
                <w:iCs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904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3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8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952010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6F152F" w:rsidRPr="007E377C" w:rsidRDefault="002E6A9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6F152F" w:rsidRPr="007E377C" w:rsidTr="006F152F">
        <w:trPr>
          <w:jc w:val="center"/>
        </w:trPr>
        <w:tc>
          <w:tcPr>
            <w:tcW w:w="2235" w:type="dxa"/>
            <w:shd w:val="clear" w:color="auto" w:fill="auto"/>
          </w:tcPr>
          <w:p w:rsidR="006F152F" w:rsidRPr="00F20118" w:rsidRDefault="006F152F" w:rsidP="00E37047">
            <w:pPr>
              <w:rPr>
                <w:rFonts w:ascii="Times New Roman" w:hAnsi="Times New Roman"/>
                <w:b/>
                <w:i/>
                <w:color w:val="C00000"/>
              </w:rPr>
            </w:pPr>
            <w:proofErr w:type="spellStart"/>
            <w:r w:rsidRPr="00F20118">
              <w:rPr>
                <w:rFonts w:ascii="Abadi" w:hAnsi="Abadi" w:cs="Courier New"/>
                <w:i/>
                <w:sz w:val="20"/>
                <w:szCs w:val="20"/>
              </w:rPr>
              <w:t>Peer</w:t>
            </w:r>
            <w:proofErr w:type="spellEnd"/>
            <w:r w:rsidRPr="00F20118">
              <w:rPr>
                <w:rFonts w:ascii="Abadi" w:hAnsi="Abadi" w:cs="Courier New"/>
                <w:i/>
                <w:sz w:val="20"/>
                <w:szCs w:val="20"/>
              </w:rPr>
              <w:t xml:space="preserve"> tu</w:t>
            </w:r>
            <w:r>
              <w:rPr>
                <w:rFonts w:ascii="Abadi" w:hAnsi="Abadi" w:cs="Courier New"/>
                <w:i/>
                <w:sz w:val="20"/>
                <w:szCs w:val="20"/>
              </w:rPr>
              <w:t>toring</w:t>
            </w:r>
          </w:p>
        </w:tc>
        <w:tc>
          <w:tcPr>
            <w:tcW w:w="1080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904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3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822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952010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6F152F" w:rsidRPr="007E377C" w:rsidTr="006F152F">
        <w:trPr>
          <w:jc w:val="center"/>
        </w:trPr>
        <w:tc>
          <w:tcPr>
            <w:tcW w:w="2235" w:type="dxa"/>
            <w:shd w:val="clear" w:color="auto" w:fill="auto"/>
          </w:tcPr>
          <w:p w:rsidR="006F152F" w:rsidRPr="00F20118" w:rsidRDefault="006F152F" w:rsidP="00E37047">
            <w:pPr>
              <w:rPr>
                <w:rFonts w:ascii="Times New Roman" w:hAnsi="Times New Roman"/>
                <w:b/>
                <w:i/>
                <w:color w:val="C00000"/>
              </w:rPr>
            </w:pPr>
            <w:r w:rsidRPr="00F20118">
              <w:rPr>
                <w:rFonts w:ascii="Abadi" w:hAnsi="Abadi" w:cs="Courier New"/>
                <w:i/>
                <w:sz w:val="20"/>
                <w:szCs w:val="20"/>
              </w:rPr>
              <w:lastRenderedPageBreak/>
              <w:t xml:space="preserve">Cooperative </w:t>
            </w:r>
            <w:proofErr w:type="spellStart"/>
            <w:r w:rsidRPr="00F20118">
              <w:rPr>
                <w:rFonts w:ascii="Abadi" w:hAnsi="Abadi" w:cs="Courier New"/>
                <w:i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822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952010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2E6A9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2E6A9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6F152F" w:rsidRPr="007E377C" w:rsidTr="006F152F">
        <w:trPr>
          <w:trHeight w:val="504"/>
          <w:jc w:val="center"/>
        </w:trPr>
        <w:tc>
          <w:tcPr>
            <w:tcW w:w="2235" w:type="dxa"/>
            <w:shd w:val="clear" w:color="auto" w:fill="auto"/>
          </w:tcPr>
          <w:p w:rsidR="006F152F" w:rsidRPr="00F20118" w:rsidRDefault="006F152F" w:rsidP="00BA0F3A">
            <w:pPr>
              <w:rPr>
                <w:rFonts w:ascii="Abadi" w:hAnsi="Abadi" w:cs="Courier New"/>
                <w:i/>
                <w:sz w:val="20"/>
                <w:szCs w:val="20"/>
              </w:rPr>
            </w:pPr>
            <w:proofErr w:type="spellStart"/>
            <w:r>
              <w:rPr>
                <w:rFonts w:ascii="Abadi" w:hAnsi="Abadi" w:cs="Courier New"/>
                <w:i/>
                <w:sz w:val="20"/>
                <w:szCs w:val="20"/>
              </w:rPr>
              <w:t>Debate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904" w:type="dxa"/>
            <w:shd w:val="clear" w:color="auto" w:fill="auto"/>
          </w:tcPr>
          <w:p w:rsidR="006F152F" w:rsidRPr="007E377C" w:rsidRDefault="00952010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822" w:type="dxa"/>
            <w:shd w:val="clear" w:color="auto" w:fill="auto"/>
          </w:tcPr>
          <w:p w:rsidR="006F152F" w:rsidRPr="007E377C" w:rsidRDefault="00A7089D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952010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6F152F" w:rsidRPr="007E377C" w:rsidTr="006F152F">
        <w:trPr>
          <w:trHeight w:val="504"/>
          <w:jc w:val="center"/>
        </w:trPr>
        <w:tc>
          <w:tcPr>
            <w:tcW w:w="2235" w:type="dxa"/>
            <w:shd w:val="clear" w:color="auto" w:fill="auto"/>
          </w:tcPr>
          <w:p w:rsidR="006F152F" w:rsidRDefault="006F152F" w:rsidP="00BA0F3A">
            <w:pPr>
              <w:rPr>
                <w:rFonts w:ascii="Abadi" w:hAnsi="Abadi" w:cs="Courier New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Didattica Digitale Integrata (DDI)</w:t>
            </w:r>
            <w:r>
              <w:rPr>
                <w:rStyle w:val="Rimandonotaapidipagina"/>
                <w:rFonts w:ascii="Arial" w:hAnsi="Arial" w:cs="Arial"/>
                <w:i/>
                <w:sz w:val="20"/>
                <w:szCs w:val="20"/>
              </w:rPr>
              <w:footnoteReference w:id="2"/>
            </w:r>
          </w:p>
        </w:tc>
        <w:tc>
          <w:tcPr>
            <w:tcW w:w="1080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  <w:tc>
          <w:tcPr>
            <w:tcW w:w="708" w:type="dxa"/>
          </w:tcPr>
          <w:p w:rsidR="006F152F" w:rsidRPr="007E377C" w:rsidRDefault="006F152F" w:rsidP="00E37047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X</w:t>
            </w:r>
          </w:p>
        </w:tc>
      </w:tr>
    </w:tbl>
    <w:p w:rsidR="00E37047" w:rsidRDefault="00E37047" w:rsidP="00E37047">
      <w:pPr>
        <w:pStyle w:val="Corpodeltesto"/>
        <w:rPr>
          <w:sz w:val="28"/>
          <w:szCs w:val="28"/>
        </w:rPr>
      </w:pPr>
    </w:p>
    <w:p w:rsidR="00795445" w:rsidRDefault="00795445" w:rsidP="00E37047">
      <w:pPr>
        <w:pStyle w:val="Corpodeltesto"/>
        <w:rPr>
          <w:sz w:val="28"/>
          <w:szCs w:val="28"/>
        </w:rPr>
      </w:pPr>
    </w:p>
    <w:p w:rsidR="00795445" w:rsidRPr="008C5302" w:rsidRDefault="00314D0F" w:rsidP="003629A3">
      <w:pPr>
        <w:pStyle w:val="Paragrafoelenco"/>
        <w:numPr>
          <w:ilvl w:val="0"/>
          <w:numId w:val="34"/>
        </w:numPr>
        <w:spacing w:before="120" w:after="360" w:line="240" w:lineRule="auto"/>
        <w:contextualSpacing w:val="0"/>
        <w:jc w:val="both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w:pict>
          <v:group id="_x0000_s1029" style="position:absolute;left:0;text-align:left;margin-left:-16.5pt;margin-top:1.8pt;width:500.25pt;height:49.5pt;z-index:251710464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">
            <v:shape id="AutoShape 8" o:spid="_x0000_s1031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" strokecolor="#c0504d" strokeweight="5pt"/>
            <v:shape id="AutoShape 9" o:spid="_x0000_s1030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" strokecolor="#c0504d" strokeweight="1pt"/>
          </v:group>
        </w:pict>
      </w:r>
      <w:r w:rsidR="00795445" w:rsidRPr="008C5302">
        <w:rPr>
          <w:rFonts w:ascii="Times New Roman" w:hAnsi="Times New Roman"/>
          <w:b/>
          <w:i/>
          <w:color w:val="C0504D" w:themeColor="accent2"/>
          <w:sz w:val="32"/>
          <w:szCs w:val="36"/>
        </w:rPr>
        <w:t>METODI di VALUTAZIONE e STRUMENTI di VERIFICA</w:t>
      </w:r>
    </w:p>
    <w:p w:rsidR="00795445" w:rsidRPr="008C5302" w:rsidRDefault="00795445" w:rsidP="008C5302">
      <w:pPr>
        <w:spacing w:after="0"/>
        <w:jc w:val="both"/>
        <w:rPr>
          <w:rFonts w:ascii="Times New Roman" w:hAnsi="Times New Roman"/>
          <w:bCs/>
        </w:rPr>
      </w:pPr>
    </w:p>
    <w:p w:rsidR="00795445" w:rsidRPr="00795445" w:rsidRDefault="00795445" w:rsidP="00C41727">
      <w:pPr>
        <w:pStyle w:val="NormaleWeb"/>
        <w:spacing w:after="0" w:afterAutospacing="0"/>
        <w:jc w:val="both"/>
      </w:pPr>
      <w:r w:rsidRPr="00795445">
        <w:t xml:space="preserve">La valutazione è espressione dell’autonomia professionale propria della funzione docente, nella sua dimensione sia individuale che collegiale, nonché dell’autonomia didattica delle istituzioni scolastiche. Per quanto riguarda la </w:t>
      </w:r>
      <w:r w:rsidRPr="00795445">
        <w:rPr>
          <w:b/>
          <w:bCs/>
        </w:rPr>
        <w:t xml:space="preserve">valutazione </w:t>
      </w:r>
      <w:r w:rsidRPr="00795445">
        <w:t xml:space="preserve">in generale si fa riferimento al </w:t>
      </w:r>
      <w:r w:rsidRPr="00795445">
        <w:rPr>
          <w:b/>
          <w:bCs/>
        </w:rPr>
        <w:t xml:space="preserve">DPR 122/2009 </w:t>
      </w:r>
      <w:r w:rsidRPr="00795445">
        <w:t>che ne esplicita i criteri in termini di omogeneità, equità e trasparenza; sottolinea che la valutazione riguarda sia l'apprendimento che il comportamento e il rendimento scolastico; essa deve tener conto</w:t>
      </w:r>
      <w:r w:rsidR="00322806">
        <w:t xml:space="preserve"> delle potenzialità degli studenti</w:t>
      </w:r>
      <w:r w:rsidRPr="00795445">
        <w:t>, deve favorire processi di autovalutazione, di miglioramento e di apprendimento permanente; l'informazione agli allievi e alle famiglie deve essere chiara e tempestiva.</w:t>
      </w:r>
    </w:p>
    <w:p w:rsidR="00795445" w:rsidRPr="00795445" w:rsidRDefault="00795445" w:rsidP="00C41727">
      <w:pPr>
        <w:pStyle w:val="NormaleWeb"/>
        <w:spacing w:before="0" w:beforeAutospacing="0"/>
        <w:jc w:val="both"/>
      </w:pPr>
      <w:r w:rsidRPr="00795445">
        <w:t>La valutazione deve essere coerente con gli obiettivi di apprendimento stabiliti nel P</w:t>
      </w:r>
      <w:r>
        <w:t>T</w:t>
      </w:r>
      <w:r w:rsidRPr="00795445">
        <w:t xml:space="preserve">OF, in cui devono pure trovare espressione le modalità e i criteri adottati all'interno dell'Istituzione scolastica. La valutazione di fine quadrimestre deve essere espressa in decimi. </w:t>
      </w:r>
    </w:p>
    <w:p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Essa si articola in varie fasi:</w:t>
      </w:r>
    </w:p>
    <w:p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1. Valutazione iniziale o dei livelli di partenza;</w:t>
      </w:r>
    </w:p>
    <w:p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2. Valutazione intermedia (o formativa);</w:t>
      </w:r>
    </w:p>
    <w:p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 xml:space="preserve">3. Valutazione finale (o </w:t>
      </w:r>
      <w:proofErr w:type="spellStart"/>
      <w:r w:rsidRPr="00795445">
        <w:rPr>
          <w:rFonts w:ascii="Times New Roman" w:hAnsi="Times New Roman"/>
          <w:sz w:val="24"/>
          <w:szCs w:val="24"/>
        </w:rPr>
        <w:t>sommativa</w:t>
      </w:r>
      <w:proofErr w:type="spellEnd"/>
      <w:r w:rsidRPr="00795445">
        <w:rPr>
          <w:rFonts w:ascii="Times New Roman" w:hAnsi="Times New Roman"/>
          <w:sz w:val="24"/>
          <w:szCs w:val="24"/>
        </w:rPr>
        <w:t>).</w:t>
      </w:r>
    </w:p>
    <w:p w:rsidR="00795445" w:rsidRPr="008572E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5445" w:rsidRPr="00F60BD4" w:rsidRDefault="00795445" w:rsidP="0097582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BD4">
        <w:rPr>
          <w:rFonts w:ascii="Times New Roman" w:hAnsi="Times New Roman"/>
          <w:i/>
          <w:iCs/>
          <w:sz w:val="24"/>
          <w:szCs w:val="24"/>
        </w:rPr>
        <w:t xml:space="preserve">La valutazione iniziale </w:t>
      </w:r>
      <w:r w:rsidRPr="00F60BD4">
        <w:rPr>
          <w:rFonts w:ascii="Times New Roman" w:hAnsi="Times New Roman"/>
          <w:sz w:val="24"/>
          <w:szCs w:val="24"/>
        </w:rPr>
        <w:t xml:space="preserve">riveste carattere di particolare importanza soprattutto nelle classi </w:t>
      </w:r>
      <w:r w:rsidRPr="00F60BD4">
        <w:rPr>
          <w:rFonts w:ascii="Times New Roman" w:hAnsi="Times New Roman"/>
          <w:color w:val="000000"/>
          <w:sz w:val="24"/>
          <w:szCs w:val="24"/>
        </w:rPr>
        <w:t>prime e terze e all’inizio di un nuovo percorso disciplinare. Essa si basa su:</w:t>
      </w:r>
    </w:p>
    <w:p w:rsidR="00795445" w:rsidRPr="00F60BD4" w:rsidRDefault="00795445" w:rsidP="009758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test di ingresso scritti, tendenti a rilevare le abilità di base, le conoscenze necessarie ad affrontare il lavoro degli anni successivi e, eventualmente, anche il tipo di approccio allo studio.</w:t>
      </w:r>
    </w:p>
    <w:p w:rsidR="00795445" w:rsidRPr="00F60BD4" w:rsidRDefault="00795445" w:rsidP="009758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forme orali di verifica rapida e immediata.</w:t>
      </w:r>
    </w:p>
    <w:p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 xml:space="preserve">Questo tipo di valutazione solitamente non comporta l’attribuzione di un voto e, anche se gli allievi vengono messi a conoscenza del risultato, la sua funzione principale è quella di fornire al docente le informazioni necessarie ad impostare un itinerario formativo adeguato ai suoi studenti o avviarli ad un sollecito </w:t>
      </w:r>
      <w:proofErr w:type="spellStart"/>
      <w:r w:rsidRPr="00F60BD4">
        <w:rPr>
          <w:rFonts w:ascii="Times New Roman" w:hAnsi="Times New Roman"/>
          <w:color w:val="000000"/>
          <w:sz w:val="24"/>
          <w:szCs w:val="24"/>
        </w:rPr>
        <w:t>ri-orientamento</w:t>
      </w:r>
      <w:proofErr w:type="spellEnd"/>
      <w:r w:rsidRPr="00F60BD4">
        <w:rPr>
          <w:rFonts w:ascii="Times New Roman" w:hAnsi="Times New Roman"/>
          <w:color w:val="000000"/>
          <w:sz w:val="24"/>
          <w:szCs w:val="24"/>
        </w:rPr>
        <w:t>.</w:t>
      </w:r>
    </w:p>
    <w:p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BD4">
        <w:rPr>
          <w:rFonts w:ascii="Times New Roman" w:hAnsi="Times New Roman"/>
          <w:sz w:val="24"/>
          <w:szCs w:val="24"/>
        </w:rPr>
        <w:t xml:space="preserve">2. </w:t>
      </w:r>
      <w:r w:rsidRPr="00F60BD4">
        <w:rPr>
          <w:rFonts w:ascii="Times New Roman" w:hAnsi="Times New Roman"/>
          <w:i/>
          <w:iCs/>
          <w:sz w:val="24"/>
          <w:szCs w:val="24"/>
        </w:rPr>
        <w:t xml:space="preserve">La valutazione intermedia (o formativa) </w:t>
      </w:r>
      <w:r w:rsidRPr="00F60BD4">
        <w:rPr>
          <w:rFonts w:ascii="Times New Roman" w:hAnsi="Times New Roman"/>
          <w:sz w:val="24"/>
          <w:szCs w:val="24"/>
        </w:rPr>
        <w:t xml:space="preserve">consente di rilevare, tenendo presente il punto di </w:t>
      </w:r>
      <w:r w:rsidRPr="00F60BD4">
        <w:rPr>
          <w:rFonts w:ascii="Times New Roman" w:hAnsi="Times New Roman"/>
          <w:color w:val="000000"/>
          <w:sz w:val="24"/>
          <w:szCs w:val="24"/>
        </w:rPr>
        <w:t>partenza e gli obiettivi didattici e formativi prefissati, il livello di apprendimento raggiunto,in un dato momento del percorso didattico. Ha la funzione di fornire all’</w:t>
      </w:r>
      <w:proofErr w:type="spellStart"/>
      <w:r w:rsidRPr="00F60BD4">
        <w:rPr>
          <w:rFonts w:ascii="Times New Roman" w:hAnsi="Times New Roman"/>
          <w:color w:val="000000"/>
          <w:sz w:val="24"/>
          <w:szCs w:val="24"/>
        </w:rPr>
        <w:t>insegnanteinformazioni</w:t>
      </w:r>
      <w:proofErr w:type="spellEnd"/>
      <w:r w:rsidRPr="00F60BD4">
        <w:rPr>
          <w:rFonts w:ascii="Times New Roman" w:hAnsi="Times New Roman"/>
          <w:color w:val="000000"/>
          <w:sz w:val="24"/>
          <w:szCs w:val="24"/>
        </w:rPr>
        <w:t xml:space="preserve"> relative al percorso cognitivo dell</w:t>
      </w:r>
      <w:r w:rsidR="00F60BD4">
        <w:rPr>
          <w:rFonts w:ascii="Times New Roman" w:hAnsi="Times New Roman"/>
          <w:color w:val="000000"/>
          <w:sz w:val="24"/>
          <w:szCs w:val="24"/>
        </w:rPr>
        <w:t>o studente</w:t>
      </w:r>
      <w:r w:rsidRPr="00F60BD4">
        <w:rPr>
          <w:rFonts w:ascii="Times New Roman" w:hAnsi="Times New Roman"/>
          <w:color w:val="000000"/>
          <w:sz w:val="24"/>
          <w:szCs w:val="24"/>
        </w:rPr>
        <w:t xml:space="preserve">. Nel caso in cui i risultati si </w:t>
      </w:r>
      <w:proofErr w:type="spellStart"/>
      <w:r w:rsidRPr="00F60BD4">
        <w:rPr>
          <w:rFonts w:ascii="Times New Roman" w:hAnsi="Times New Roman"/>
          <w:color w:val="000000"/>
          <w:sz w:val="24"/>
          <w:szCs w:val="24"/>
        </w:rPr>
        <w:t>rivelinoal</w:t>
      </w:r>
      <w:proofErr w:type="spellEnd"/>
      <w:r w:rsidRPr="00F60BD4">
        <w:rPr>
          <w:rFonts w:ascii="Times New Roman" w:hAnsi="Times New Roman"/>
          <w:color w:val="000000"/>
          <w:sz w:val="24"/>
          <w:szCs w:val="24"/>
        </w:rPr>
        <w:t xml:space="preserve"> di sotto delle aspettative, il docente attiverà eventuali strategie di recupero sia a livello </w:t>
      </w:r>
      <w:proofErr w:type="spellStart"/>
      <w:r w:rsidRPr="00F60BD4">
        <w:rPr>
          <w:rFonts w:ascii="Times New Roman" w:hAnsi="Times New Roman"/>
          <w:color w:val="000000"/>
          <w:sz w:val="24"/>
          <w:szCs w:val="24"/>
        </w:rPr>
        <w:t>diclasse</w:t>
      </w:r>
      <w:proofErr w:type="spellEnd"/>
      <w:r w:rsidRPr="00F60BD4">
        <w:rPr>
          <w:rFonts w:ascii="Times New Roman" w:hAnsi="Times New Roman"/>
          <w:color w:val="000000"/>
          <w:sz w:val="24"/>
          <w:szCs w:val="24"/>
        </w:rPr>
        <w:t xml:space="preserve"> che individuale.</w:t>
      </w:r>
    </w:p>
    <w:p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Per la verifica dei risultati dell’apprendimento, a seconda delle circostanze e del tipo di obiettivi che si vogliono verificare, si potranno utilizzare:</w:t>
      </w:r>
    </w:p>
    <w:p w:rsidR="00795445" w:rsidRPr="00F60BD4" w:rsidRDefault="00795445" w:rsidP="00975826">
      <w:pPr>
        <w:pStyle w:val="NormaleWeb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0" w:right="99" w:firstLine="0"/>
        <w:jc w:val="both"/>
      </w:pPr>
      <w:r w:rsidRPr="00F60BD4">
        <w:lastRenderedPageBreak/>
        <w:t>prove non strutturate orali, scritte (tipologie delle prove dell’Esame di Stato) e pratiche di  laboratorio</w:t>
      </w:r>
    </w:p>
    <w:p w:rsidR="00795445" w:rsidRPr="00F60BD4" w:rsidRDefault="00795445" w:rsidP="00975826">
      <w:pPr>
        <w:pStyle w:val="NormaleWeb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0" w:right="99" w:firstLine="0"/>
        <w:jc w:val="both"/>
      </w:pPr>
      <w:r w:rsidRPr="00F60BD4">
        <w:t xml:space="preserve">prove </w:t>
      </w:r>
      <w:proofErr w:type="spellStart"/>
      <w:r w:rsidRPr="00F60BD4">
        <w:t>semistrutturate</w:t>
      </w:r>
      <w:proofErr w:type="spellEnd"/>
      <w:r w:rsidRPr="00F60BD4">
        <w:t xml:space="preserve"> e strutturate (domande con risposta guidata, test vero/falso, a scelta multipla, a completamento)</w:t>
      </w:r>
    </w:p>
    <w:p w:rsidR="00795445" w:rsidRPr="008572E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5445" w:rsidRPr="00BA0F3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EA">
        <w:rPr>
          <w:rFonts w:ascii="Arial" w:hAnsi="Arial" w:cs="Arial"/>
        </w:rPr>
        <w:t xml:space="preserve">3. </w:t>
      </w:r>
      <w:r w:rsidRPr="00BA0F3A">
        <w:rPr>
          <w:rFonts w:ascii="Times New Roman" w:hAnsi="Times New Roman"/>
          <w:i/>
          <w:iCs/>
          <w:sz w:val="24"/>
          <w:szCs w:val="24"/>
        </w:rPr>
        <w:t xml:space="preserve">La valutazione finale (o </w:t>
      </w:r>
      <w:proofErr w:type="spellStart"/>
      <w:r w:rsidRPr="00BA0F3A">
        <w:rPr>
          <w:rFonts w:ascii="Times New Roman" w:hAnsi="Times New Roman"/>
          <w:i/>
          <w:iCs/>
          <w:sz w:val="24"/>
          <w:szCs w:val="24"/>
        </w:rPr>
        <w:t>sommativa</w:t>
      </w:r>
      <w:proofErr w:type="spellEnd"/>
      <w:r w:rsidRPr="00BA0F3A">
        <w:rPr>
          <w:rFonts w:ascii="Times New Roman" w:hAnsi="Times New Roman"/>
          <w:i/>
          <w:iCs/>
          <w:sz w:val="24"/>
          <w:szCs w:val="24"/>
        </w:rPr>
        <w:t>)</w:t>
      </w:r>
      <w:r w:rsidRPr="00BA0F3A">
        <w:rPr>
          <w:rFonts w:ascii="Times New Roman" w:hAnsi="Times New Roman"/>
          <w:sz w:val="24"/>
          <w:szCs w:val="24"/>
        </w:rPr>
        <w:t xml:space="preserve">, espressa sotto forma di voti (in decimi), accompagnati </w:t>
      </w:r>
      <w:r w:rsidRPr="00BA0F3A">
        <w:rPr>
          <w:rFonts w:ascii="Times New Roman" w:hAnsi="Times New Roman"/>
          <w:color w:val="000000"/>
          <w:sz w:val="24"/>
          <w:szCs w:val="24"/>
        </w:rPr>
        <w:t>da motivati e brevi giudizi, rappresenta la sintesi dei precedenti momenti valutativi ed ha il compito di misurare nell’insieme il processo cognitivo e il comportam</w:t>
      </w:r>
      <w:r w:rsidR="00F60BD4" w:rsidRPr="00BA0F3A">
        <w:rPr>
          <w:rFonts w:ascii="Times New Roman" w:hAnsi="Times New Roman"/>
          <w:color w:val="000000"/>
          <w:sz w:val="24"/>
          <w:szCs w:val="24"/>
        </w:rPr>
        <w:t>ento dello studente</w:t>
      </w:r>
      <w:r w:rsidRPr="00BA0F3A">
        <w:rPr>
          <w:rFonts w:ascii="Times New Roman" w:hAnsi="Times New Roman"/>
          <w:color w:val="000000"/>
          <w:sz w:val="24"/>
          <w:szCs w:val="24"/>
        </w:rPr>
        <w:t>.</w:t>
      </w:r>
    </w:p>
    <w:p w:rsidR="00795445" w:rsidRPr="00BA0F3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0F3A">
        <w:rPr>
          <w:rFonts w:ascii="Times New Roman" w:hAnsi="Times New Roman"/>
          <w:color w:val="000000"/>
          <w:sz w:val="24"/>
          <w:szCs w:val="24"/>
        </w:rPr>
        <w:t>Tale giudizio tiene conto dei seguenti criteri:</w:t>
      </w:r>
    </w:p>
    <w:p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Assiduità della presenza</w:t>
      </w:r>
    </w:p>
    <w:p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Grado di partecipazione al dialogo educativo</w:t>
      </w:r>
    </w:p>
    <w:p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Conoscenza dei contenuti culturali</w:t>
      </w:r>
    </w:p>
    <w:p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Possesso dei linguaggi specifici</w:t>
      </w:r>
    </w:p>
    <w:p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Applicazione delle conoscenze acquisite</w:t>
      </w:r>
    </w:p>
    <w:p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Capacità di apprendimento e di rielaborazione personale</w:t>
      </w:r>
    </w:p>
    <w:p w:rsidR="00795445" w:rsidRDefault="00795445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0BD4">
        <w:rPr>
          <w:rFonts w:ascii="Times New Roman" w:hAnsi="Times New Roman"/>
          <w:sz w:val="24"/>
          <w:szCs w:val="24"/>
        </w:rPr>
        <w:t>La valutazione del comportamento incide sulla quantificazione del credito scolastico.</w:t>
      </w:r>
    </w:p>
    <w:p w:rsidR="00A64210" w:rsidRDefault="00A64210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4210" w:rsidRDefault="00A64210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quanto concerne le griglie si rinvia al sito dell’Istituto www.iistelese.it</w:t>
      </w:r>
    </w:p>
    <w:p w:rsid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0292" w:rsidRPr="002C0292" w:rsidRDefault="002C0292" w:rsidP="00975826">
      <w:pPr>
        <w:pStyle w:val="Paragrafoelenco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CERTIFICAZIONE</w:t>
      </w:r>
      <w:r w:rsidRPr="002C0292">
        <w:rPr>
          <w:rFonts w:ascii="Times New Roman" w:hAnsi="Times New Roman"/>
          <w:bCs/>
          <w:sz w:val="28"/>
          <w:szCs w:val="28"/>
        </w:rPr>
        <w:t xml:space="preserve"> delle COMPETENZE</w:t>
      </w:r>
    </w:p>
    <w:p w:rsid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292">
        <w:rPr>
          <w:rFonts w:ascii="Times New Roman" w:hAnsi="Times New Roman" w:cs="Times New Roman"/>
          <w:sz w:val="24"/>
          <w:szCs w:val="24"/>
        </w:rPr>
        <w:t>E’ necessario certificare le competenze al momento del completamento dell'obbligo di istruzione (</w:t>
      </w:r>
      <w:r w:rsidRPr="002C0292">
        <w:rPr>
          <w:rFonts w:ascii="Times New Roman" w:hAnsi="Times New Roman" w:cs="Times New Roman"/>
          <w:b/>
          <w:bCs/>
          <w:sz w:val="24"/>
          <w:szCs w:val="24"/>
        </w:rPr>
        <w:t xml:space="preserve">Decreto MPI n.138/2007) </w:t>
      </w:r>
      <w:r w:rsidRPr="002C0292">
        <w:rPr>
          <w:rFonts w:ascii="Times New Roman" w:hAnsi="Times New Roman" w:cs="Times New Roman"/>
          <w:sz w:val="24"/>
          <w:szCs w:val="24"/>
        </w:rPr>
        <w:t xml:space="preserve">definendo conoscenze/abilità/competenze.  </w:t>
      </w:r>
    </w:p>
    <w:p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292">
        <w:rPr>
          <w:rFonts w:ascii="Times New Roman" w:hAnsi="Times New Roman" w:cs="Times New Roman"/>
          <w:sz w:val="24"/>
          <w:szCs w:val="24"/>
        </w:rPr>
        <w:t xml:space="preserve">I percorsi di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0292">
        <w:rPr>
          <w:rFonts w:ascii="Times New Roman" w:hAnsi="Times New Roman" w:cs="Times New Roman"/>
          <w:sz w:val="24"/>
          <w:szCs w:val="24"/>
        </w:rPr>
        <w:t xml:space="preserve">lternanza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0292">
        <w:rPr>
          <w:rFonts w:ascii="Times New Roman" w:hAnsi="Times New Roman" w:cs="Times New Roman"/>
          <w:sz w:val="24"/>
          <w:szCs w:val="24"/>
        </w:rPr>
        <w:t>cuola-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C0292">
        <w:rPr>
          <w:rFonts w:ascii="Times New Roman" w:hAnsi="Times New Roman" w:cs="Times New Roman"/>
          <w:sz w:val="24"/>
          <w:szCs w:val="24"/>
        </w:rPr>
        <w:t>avoro, per tutti gli indirizzi di studio, sono valutati ricorrendo anche agli elementi forniti dal tutor esterno; la scuola deve rilasciare la certificazione delle competenze che “</w:t>
      </w:r>
      <w:r w:rsidRPr="002C0292">
        <w:rPr>
          <w:rFonts w:ascii="Times New Roman" w:hAnsi="Times New Roman" w:cs="Times New Roman"/>
          <w:i/>
          <w:sz w:val="24"/>
          <w:szCs w:val="24"/>
        </w:rPr>
        <w:t xml:space="preserve">costituiscono crediti, sia ai fini della prosecuzione del percorso scolastico o formativo per il conseguimento del diploma o della qualifica, sia per gli eventuali passaggi tra i sistemi, ivi compresa l’eventuale transizione nei percorsi di apprendistato” </w:t>
      </w:r>
      <w:r w:rsidRPr="002C0292">
        <w:rPr>
          <w:rFonts w:ascii="Times New Roman" w:hAnsi="Times New Roman" w:cs="Times New Roman"/>
          <w:b/>
          <w:bCs/>
          <w:sz w:val="24"/>
          <w:szCs w:val="24"/>
        </w:rPr>
        <w:t>(D.Lvo77/2005 , art.6)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>(Vedi allegato B)</w:t>
      </w:r>
    </w:p>
    <w:p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Lo stesso decreto </w:t>
      </w:r>
      <w:r w:rsidRPr="002C0292">
        <w:rPr>
          <w:rFonts w:ascii="Times New Roman" w:eastAsia="Times New Roman" w:hAnsi="Times New Roman" w:cs="Times New Roman"/>
          <w:b/>
          <w:sz w:val="24"/>
          <w:szCs w:val="24"/>
        </w:rPr>
        <w:t>all’articolo 6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0292">
        <w:rPr>
          <w:rFonts w:ascii="Times New Roman" w:eastAsia="Times New Roman" w:hAnsi="Times New Roman" w:cs="Times New Roman"/>
          <w:b/>
          <w:sz w:val="24"/>
          <w:szCs w:val="24"/>
        </w:rPr>
        <w:t>comma 3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 disciplina che la “</w:t>
      </w:r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t xml:space="preserve">valutazione e la </w:t>
      </w:r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br/>
        <w:t>certificazione delle competenze acquisite dai disabili che frequentano i percorsi in alternanza sono effettuate a norma della legge 5 febbraio 1992, n. 104, con l'obiettivo prioritario di riconoscerne e valorizzarne il potenziale, anche ai fini dell'</w:t>
      </w:r>
      <w:proofErr w:type="spellStart"/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t>occupabilità</w:t>
      </w:r>
      <w:proofErr w:type="spellEnd"/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t xml:space="preserve">”. 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>(Allegato C)</w:t>
      </w:r>
    </w:p>
    <w:p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292">
        <w:rPr>
          <w:rFonts w:ascii="Times New Roman" w:hAnsi="Times New Roman" w:cs="Times New Roman"/>
          <w:sz w:val="24"/>
          <w:szCs w:val="24"/>
        </w:rPr>
        <w:t xml:space="preserve">La certificazione di lingue </w:t>
      </w:r>
      <w:r w:rsidRPr="00FF2888">
        <w:rPr>
          <w:rFonts w:ascii="Times New Roman" w:hAnsi="Times New Roman" w:cs="Times New Roman"/>
          <w:sz w:val="24"/>
          <w:szCs w:val="24"/>
        </w:rPr>
        <w:t xml:space="preserve">straniere declinerà esattamente i livelli di competenza secondo il </w:t>
      </w:r>
      <w:r w:rsidRPr="00FF2888">
        <w:rPr>
          <w:rFonts w:ascii="Times New Roman" w:hAnsi="Times New Roman" w:cs="Times New Roman"/>
          <w:color w:val="000000"/>
          <w:sz w:val="24"/>
          <w:szCs w:val="24"/>
        </w:rPr>
        <w:t>Common</w:t>
      </w:r>
      <w:r w:rsidRPr="002C0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292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2C0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888">
        <w:rPr>
          <w:rStyle w:val="Enfasicorsiv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Framework</w:t>
      </w:r>
      <w:proofErr w:type="spellEnd"/>
      <w:r w:rsidRPr="002C0292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A1 -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elementare </w:t>
      </w:r>
    </w:p>
    <w:p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A2 -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</w:t>
      </w:r>
      <w:proofErr w:type="spellStart"/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pre-intermedio</w:t>
      </w:r>
      <w:proofErr w:type="spellEnd"/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 "di sopravvivenza"               </w:t>
      </w:r>
    </w:p>
    <w:p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B1 -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Livello intermedio o "di soglia"</w:t>
      </w:r>
    </w:p>
    <w:p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B2 -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post-intermedio </w:t>
      </w:r>
    </w:p>
    <w:p w:rsidR="00C41727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C2- </w:t>
      </w:r>
      <w:r w:rsidR="00B05AC6">
        <w:rPr>
          <w:rFonts w:ascii="Times New Roman" w:eastAsia="Times New Roman" w:hAnsi="Times New Roman" w:cs="Times New Roman"/>
          <w:i/>
          <w:iCs/>
          <w:sz w:val="24"/>
          <w:szCs w:val="24"/>
        </w:rPr>
        <w:t>Livello di padrona</w:t>
      </w:r>
      <w:r w:rsidRPr="002C0292">
        <w:rPr>
          <w:rFonts w:ascii="Times New Roman" w:eastAsia="Times New Roman" w:hAnsi="Times New Roman" w:cs="Times New Roman"/>
          <w:i/>
          <w:iCs/>
          <w:sz w:val="24"/>
          <w:szCs w:val="24"/>
        </w:rPr>
        <w:t>nza in situazioni complesse</w:t>
      </w:r>
    </w:p>
    <w:p w:rsidR="00975826" w:rsidRPr="00975826" w:rsidRDefault="00C417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tbl>
      <w:tblPr>
        <w:tblpPr w:leftFromText="141" w:rightFromText="141" w:vertAnchor="page" w:horzAnchor="margin" w:tblpY="1372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8"/>
      </w:tblGrid>
      <w:tr w:rsidR="002C1A0F" w:rsidRPr="00A05257" w:rsidTr="006D73C1">
        <w:tc>
          <w:tcPr>
            <w:tcW w:w="9778" w:type="dxa"/>
          </w:tcPr>
          <w:p w:rsidR="002C1A0F" w:rsidRPr="00A05257" w:rsidRDefault="002C1A0F" w:rsidP="006D73C1">
            <w:pPr>
              <w:pStyle w:val="Titolo"/>
              <w:rPr>
                <w:b w:val="0"/>
                <w:sz w:val="18"/>
              </w:rPr>
            </w:pPr>
            <w:r w:rsidRPr="00A05257">
              <w:rPr>
                <w:b w:val="0"/>
                <w:noProof/>
                <w:sz w:val="18"/>
                <w:lang w:eastAsia="it-IT"/>
              </w:rPr>
              <w:lastRenderedPageBreak/>
              <w:drawing>
                <wp:inline distT="0" distB="0" distL="0" distR="0">
                  <wp:extent cx="6029325" cy="12573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A0F" w:rsidRPr="00975826" w:rsidTr="006D73C1">
        <w:tc>
          <w:tcPr>
            <w:tcW w:w="9778" w:type="dxa"/>
          </w:tcPr>
          <w:p w:rsidR="002C1A0F" w:rsidRPr="00975826" w:rsidRDefault="002C1A0F" w:rsidP="006D73C1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975826">
              <w:rPr>
                <w:rFonts w:cs="Times New Roman"/>
                <w:b/>
                <w:color w:val="C00000"/>
                <w:sz w:val="24"/>
                <w:szCs w:val="24"/>
              </w:rPr>
              <w:t xml:space="preserve">ALLEGATO 1  </w:t>
            </w:r>
          </w:p>
          <w:p w:rsidR="002C1A0F" w:rsidRPr="00975826" w:rsidRDefault="002C1A0F" w:rsidP="006D73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826">
              <w:rPr>
                <w:rFonts w:cs="Times New Roman"/>
                <w:b/>
                <w:sz w:val="24"/>
                <w:szCs w:val="24"/>
              </w:rPr>
              <w:t xml:space="preserve">PROGETTAZIONE </w:t>
            </w:r>
            <w:proofErr w:type="spellStart"/>
            <w:r w:rsidRPr="00975826">
              <w:rPr>
                <w:rFonts w:cs="Times New Roman"/>
                <w:b/>
                <w:sz w:val="24"/>
                <w:szCs w:val="24"/>
              </w:rPr>
              <w:t>DI</w:t>
            </w:r>
            <w:proofErr w:type="spellEnd"/>
            <w:r w:rsidRPr="00975826">
              <w:rPr>
                <w:rFonts w:cs="Times New Roman"/>
                <w:b/>
                <w:sz w:val="24"/>
                <w:szCs w:val="24"/>
              </w:rPr>
              <w:t xml:space="preserve"> CLASSE de</w:t>
            </w:r>
            <w:r>
              <w:rPr>
                <w:rFonts w:cs="Times New Roman"/>
                <w:b/>
                <w:sz w:val="24"/>
                <w:szCs w:val="24"/>
              </w:rPr>
              <w:t>l</w:t>
            </w:r>
            <w:r w:rsidRPr="0097582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5826">
              <w:rPr>
                <w:rFonts w:cs="Times New Roman"/>
                <w:b/>
                <w:sz w:val="24"/>
                <w:szCs w:val="24"/>
              </w:rPr>
              <w:t>La.Pro.Di</w:t>
            </w:r>
            <w:proofErr w:type="spellEnd"/>
            <w:r w:rsidRPr="00975826">
              <w:rPr>
                <w:rFonts w:cs="Times New Roman"/>
                <w:b/>
                <w:sz w:val="24"/>
                <w:szCs w:val="24"/>
              </w:rPr>
              <w:t xml:space="preserve"> per le competenze</w:t>
            </w:r>
          </w:p>
          <w:p w:rsidR="002C1A0F" w:rsidRPr="00975826" w:rsidRDefault="002C1A0F" w:rsidP="006D73C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1A0F" w:rsidRPr="00975826" w:rsidTr="006D73C1">
        <w:tc>
          <w:tcPr>
            <w:tcW w:w="9778" w:type="dxa"/>
          </w:tcPr>
          <w:p w:rsidR="002C1A0F" w:rsidRPr="00975826" w:rsidRDefault="002C1A0F" w:rsidP="006D7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A0F" w:rsidRPr="00975826" w:rsidRDefault="002C1A0F" w:rsidP="006D7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TITOLO: </w:t>
            </w:r>
          </w:p>
          <w:p w:rsidR="002C1A0F" w:rsidRPr="00975826" w:rsidRDefault="002C1A0F" w:rsidP="006D7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DIPENDENZE……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SE LE CONOSCI LE EVITI</w:t>
            </w:r>
          </w:p>
          <w:p w:rsidR="002C1A0F" w:rsidRPr="00975826" w:rsidRDefault="002C1A0F" w:rsidP="006D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0F" w:rsidRPr="00975826" w:rsidTr="006D73C1">
        <w:tc>
          <w:tcPr>
            <w:tcW w:w="9778" w:type="dxa"/>
          </w:tcPr>
          <w:p w:rsidR="002C1A0F" w:rsidRDefault="002C1A0F" w:rsidP="006D73C1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A3">
              <w:rPr>
                <w:rFonts w:ascii="Times New Roman" w:hAnsi="Times New Roman" w:cs="Times New Roman"/>
                <w:b/>
                <w:sz w:val="24"/>
                <w:szCs w:val="24"/>
              </w:rPr>
              <w:t>COMPETENZE ATTESE</w:t>
            </w:r>
          </w:p>
          <w:p w:rsidR="002C1A0F" w:rsidRPr="00142E84" w:rsidRDefault="002C1A0F" w:rsidP="006D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3058"/>
              <w:gridCol w:w="6575"/>
            </w:tblGrid>
            <w:tr w:rsidR="002C1A0F" w:rsidRPr="00142E84" w:rsidTr="006D73C1">
              <w:tc>
                <w:tcPr>
                  <w:tcW w:w="3058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AREA METODOLOGICA</w:t>
                  </w:r>
                </w:p>
              </w:tc>
              <w:tc>
                <w:tcPr>
                  <w:tcW w:w="6575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COMPETENZE CHIAVE EUROPEE</w:t>
                  </w:r>
                </w:p>
              </w:tc>
            </w:tr>
            <w:tr w:rsidR="002C1A0F" w:rsidRPr="00142E84" w:rsidTr="006D73C1">
              <w:tc>
                <w:tcPr>
                  <w:tcW w:w="305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AREA LOGICO - ARGOMENTATIVA </w:t>
                  </w:r>
                </w:p>
              </w:tc>
              <w:tc>
                <w:tcPr>
                  <w:tcW w:w="6575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X Competenza matematica e competenza in scienze, tecnologie e ingegneria;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X Competenza personale, sociale e capacità di imparare a imparare; 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in materia di cittadinanza;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imprenditoriale.</w:t>
                  </w:r>
                </w:p>
              </w:tc>
            </w:tr>
            <w:tr w:rsidR="002C1A0F" w:rsidRPr="00142E84" w:rsidTr="006D73C1">
              <w:tc>
                <w:tcPr>
                  <w:tcW w:w="305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AREA LINGUISTICA E COMUNICATIVA</w:t>
                  </w:r>
                </w:p>
              </w:tc>
              <w:tc>
                <w:tcPr>
                  <w:tcW w:w="6575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X Competenza alfabetica funzionale; 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Competenza </w:t>
                  </w:r>
                  <w:proofErr w:type="spellStart"/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multilinguistica</w:t>
                  </w:r>
                  <w:proofErr w:type="spellEnd"/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digitale;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personale, sociale e capacità di imparare a imparare;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in materia di cittadinanza;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imprenditoriale;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in materia di consapevolezza ed espressione culturali.</w:t>
                  </w:r>
                </w:p>
              </w:tc>
            </w:tr>
            <w:tr w:rsidR="002C1A0F" w:rsidRPr="00142E84" w:rsidTr="006D73C1">
              <w:tc>
                <w:tcPr>
                  <w:tcW w:w="305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AREA STORICO - UMANISTICA</w:t>
                  </w:r>
                </w:p>
              </w:tc>
              <w:tc>
                <w:tcPr>
                  <w:tcW w:w="6575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alfabetica funzionale;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Competenza </w:t>
                  </w:r>
                  <w:proofErr w:type="spellStart"/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multilinguistica</w:t>
                  </w:r>
                  <w:proofErr w:type="spellEnd"/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personale, sociale e capacità di imparare a imparare;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in materia di cittadinanza;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in materia di consapevolezza ed espressione culturali.</w:t>
                  </w:r>
                </w:p>
              </w:tc>
            </w:tr>
            <w:tr w:rsidR="002C1A0F" w:rsidRPr="00142E84" w:rsidTr="006D73C1">
              <w:tc>
                <w:tcPr>
                  <w:tcW w:w="305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AREA SCIENTIFICA, MATEMATICA E TECNOLOGICA</w:t>
                  </w:r>
                </w:p>
              </w:tc>
              <w:tc>
                <w:tcPr>
                  <w:tcW w:w="6575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matematica e competenza in scienze, tecnologie e ingegneria;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digitale;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personale, sociale e capacità di imparare a imparare;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in materia di cittadinanza;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/>
                      <w:sz w:val="24"/>
                      <w:szCs w:val="24"/>
                    </w:rPr>
                    <w:t>X Competenza imprenditoriale.</w:t>
                  </w:r>
                </w:p>
              </w:tc>
            </w:tr>
          </w:tbl>
          <w:p w:rsidR="002C1A0F" w:rsidRPr="00142E84" w:rsidRDefault="002C1A0F" w:rsidP="006D7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48"/>
              <w:gridCol w:w="6833"/>
            </w:tblGrid>
            <w:tr w:rsidR="002C1A0F" w:rsidRPr="00142E84" w:rsidTr="006D73C1">
              <w:tc>
                <w:tcPr>
                  <w:tcW w:w="294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COMPETENZE CHIAVE </w:t>
                  </w:r>
                  <w:r w:rsidRPr="00142E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EUROPEE</w:t>
                  </w:r>
                </w:p>
              </w:tc>
              <w:tc>
                <w:tcPr>
                  <w:tcW w:w="6833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RISULTATI </w:t>
                  </w:r>
                  <w:proofErr w:type="spellStart"/>
                  <w:r w:rsidRPr="00142E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142E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APPRENDIMENTO</w:t>
                  </w:r>
                </w:p>
              </w:tc>
            </w:tr>
            <w:tr w:rsidR="002C1A0F" w:rsidRPr="00142E84" w:rsidTr="006D73C1">
              <w:tc>
                <w:tcPr>
                  <w:tcW w:w="294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 X COMPETENZA ALFABETICA FUNZIONALE</w:t>
                  </w:r>
                </w:p>
              </w:tc>
              <w:tc>
                <w:tcPr>
                  <w:tcW w:w="6833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Possedere l’abilità di comunicare in forma orale e scritta in tutta una serie di situazioni e di sorvegliare e adattare la propria comunicazione in funzione della situazione;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Distinguere e utilizzare fonti di diverso tipo, di cercare, raccogliere ed elaborare informazioni, di usare ausili, di formulare ed esprimere argomentazioni in modo convincente e appropriato al contesto, sia oralmente sia per iscritto. </w:t>
                  </w:r>
                  <w:r w:rsidRPr="00142E84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(Trasversale</w:t>
                  </w: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A Tutte Le Discipline)</w:t>
                  </w:r>
                </w:p>
              </w:tc>
            </w:tr>
            <w:tr w:rsidR="002C1A0F" w:rsidRPr="00142E84" w:rsidTr="006D73C1">
              <w:tc>
                <w:tcPr>
                  <w:tcW w:w="294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/>
                    <w:jc w:val="both"/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COMPETENZA MULTILINGUISTICA</w:t>
                  </w:r>
                </w:p>
              </w:tc>
              <w:tc>
                <w:tcPr>
                  <w:tcW w:w="6833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Comprendere messaggi orali, iniziare, sostenere e concludere conversazioni e leggere, comprendere e redigere testi, a livelli diversi di padronanza in diverse lingue, a seconda delle esigenze individuali.</w:t>
                  </w:r>
                  <w:r w:rsidRPr="00142E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142E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Inglese-Spagnolo</w:t>
                  </w:r>
                  <w:proofErr w:type="spellEnd"/>
                  <w:r w:rsidRPr="00142E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2C1A0F" w:rsidRPr="00142E84" w:rsidTr="006D73C1">
              <w:tc>
                <w:tcPr>
                  <w:tcW w:w="294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2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XCOMPETENZA MATEMATICA E COMPETENZA IN SCIENZE, TECNOLOGIE E INGEGNERIA</w:t>
                  </w:r>
                </w:p>
              </w:tc>
              <w:tc>
                <w:tcPr>
                  <w:tcW w:w="6833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Saper applicare i principi e i processi matematici di base nel contesto quotidiano e svolgere un ragionamento matematico utilizzando i sussidi appropriati, tra i quali i dati statistici e i grafici, nonché comprendere gli aspetti matematici della digitalizzazione</w:t>
                  </w: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142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(Matematica).</w:t>
                  </w:r>
                </w:p>
              </w:tc>
            </w:tr>
            <w:tr w:rsidR="002C1A0F" w:rsidRPr="00142E84" w:rsidTr="006D73C1">
              <w:trPr>
                <w:trHeight w:val="1615"/>
              </w:trPr>
              <w:tc>
                <w:tcPr>
                  <w:tcW w:w="294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XCOMPETENZA DIGITALE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33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Utilizzare le tecnologie digitali come ausilio per la cittadinanza attiva </w:t>
                  </w:r>
                  <w:r w:rsidRPr="00142E84">
                    <w:rPr>
                      <w:rFonts w:ascii="Times New Roman" w:eastAsia="Arial" w:hAnsi="Times New Roman" w:cs="Times New Roman"/>
                      <w:w w:val="88"/>
                      <w:sz w:val="24"/>
                      <w:szCs w:val="24"/>
                    </w:rPr>
                    <w:t>e l’inclusione</w:t>
                  </w:r>
                  <w:r w:rsidRPr="00142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sociale, la collaborazione con gli altri e la creatività nel raggiungimento di obiettivi personali, sociali, o commerciali; 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Utilizzare, accedere a, filtrare, valutare, creare, programmare e condividere contenuti digitali, 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w w:val="88"/>
                      <w:sz w:val="24"/>
                      <w:szCs w:val="24"/>
                    </w:rPr>
                    <w:t>(</w:t>
                  </w: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w w:val="88"/>
                      <w:sz w:val="24"/>
                      <w:szCs w:val="24"/>
                    </w:rPr>
                    <w:t>Trasversale a tutte le discipline, nonché PCTO)</w:t>
                  </w:r>
                </w:p>
              </w:tc>
            </w:tr>
            <w:tr w:rsidR="002C1A0F" w:rsidRPr="00142E84" w:rsidTr="006D73C1">
              <w:tc>
                <w:tcPr>
                  <w:tcW w:w="294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XCOMPETENZA PERSONALE, SOCIALE E CAPACITÀ </w:t>
                  </w:r>
                  <w:proofErr w:type="spellStart"/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DI</w:t>
                  </w:r>
                  <w:proofErr w:type="spellEnd"/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IMPARARE A IMPARARE</w:t>
                  </w:r>
                </w:p>
              </w:tc>
              <w:tc>
                <w:tcPr>
                  <w:tcW w:w="6833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Comprendere i codici di comportamento e le norme di comunicazione generalmente accettati in ambienti e società diversi;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Individuare le proprie capacità, concentrarsi, gestire la complessità, riflettere criticamente ei prendere decisioni;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Saper comunicare costruttivamente in ambienti diversi, collaborare nel lavoro in gruppo e negoziare.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w w:val="88"/>
                      <w:sz w:val="24"/>
                      <w:szCs w:val="24"/>
                    </w:rPr>
                    <w:t>(</w:t>
                  </w: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w w:val="88"/>
                      <w:sz w:val="24"/>
                      <w:szCs w:val="24"/>
                    </w:rPr>
                    <w:t>Trasversale a tutte le discipline, nonché PCTO)</w:t>
                  </w:r>
                </w:p>
              </w:tc>
            </w:tr>
            <w:tr w:rsidR="002C1A0F" w:rsidRPr="00142E84" w:rsidTr="006D73C1">
              <w:tc>
                <w:tcPr>
                  <w:tcW w:w="294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XCOMPETENZA IN MATERIA </w:t>
                  </w:r>
                  <w:proofErr w:type="spellStart"/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DI</w:t>
                  </w:r>
                  <w:proofErr w:type="spellEnd"/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CITTADINANZA</w:t>
                  </w:r>
                </w:p>
              </w:tc>
              <w:tc>
                <w:tcPr>
                  <w:tcW w:w="6833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Comprendere i valori comuni dell’Europa;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Conoscere le vicende contemporanee nonché l’interpretazione critica dei principali eventi della storia nazionale, europea e mondiale;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Conoscere l’integrazione europea, unitamente alla consapevolezza della diversità e delle identità culturali in Europa e nel mondo;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Impegnarsi efficacemente con gli altri per conseguire un interesse comune o pubblico, come lo sviluppo sostenibile della società;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Partecipare in modo costruttivo alle attività della comunità;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Accedere ai mezzi di comunicazione sia tradizionali sia nuovi, interpretarli criticamente e interagire con essi, nonché comprendere il ruolo e le funzioni dei media nelle società democratiche.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w w:val="88"/>
                      <w:sz w:val="24"/>
                      <w:szCs w:val="24"/>
                    </w:rPr>
                    <w:t>(</w:t>
                  </w: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w w:val="88"/>
                      <w:sz w:val="24"/>
                      <w:szCs w:val="24"/>
                    </w:rPr>
                    <w:t>Trasversale a tutte le discipline, nonché PCTO)</w:t>
                  </w:r>
                </w:p>
              </w:tc>
            </w:tr>
            <w:tr w:rsidR="002C1A0F" w:rsidRPr="00142E84" w:rsidTr="006D73C1">
              <w:tc>
                <w:tcPr>
                  <w:tcW w:w="2948" w:type="dxa"/>
                  <w:shd w:val="clear" w:color="auto" w:fill="FFFF00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XCOMPETENZA IMPRENDITORIALE</w:t>
                  </w:r>
                </w:p>
              </w:tc>
              <w:tc>
                <w:tcPr>
                  <w:tcW w:w="6833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Conoscere e capire gli approcci di programmazione e gestione dei progetti, in relazione sia ai processi sia alle risorse (PCTO); Comprendere la politica economica, la politica di bilancio fiscale </w:t>
                  </w:r>
                  <w:r w:rsidRPr="00142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(Diritto e Economia);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Conoscere i principi etici e le sfide dello sviluppo sostenibile ed essere consapevoli delle proprie forze e debolezze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w w:val="88"/>
                      <w:sz w:val="24"/>
                      <w:szCs w:val="24"/>
                    </w:rPr>
                    <w:t>(</w:t>
                  </w: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w w:val="88"/>
                      <w:sz w:val="24"/>
                      <w:szCs w:val="24"/>
                    </w:rPr>
                    <w:t>Trasversale a tutte le discipline, nonché PCTO)</w:t>
                  </w:r>
                </w:p>
              </w:tc>
            </w:tr>
            <w:tr w:rsidR="002C1A0F" w:rsidRPr="00142E84" w:rsidTr="006D73C1">
              <w:tc>
                <w:tcPr>
                  <w:tcW w:w="2948" w:type="dxa"/>
                  <w:shd w:val="clear" w:color="auto" w:fill="FFFF00"/>
                </w:tcPr>
                <w:p w:rsidR="002C1A0F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COMPETENZA IN MATERIA </w:t>
                  </w:r>
                  <w:proofErr w:type="spellStart"/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DI</w:t>
                  </w:r>
                  <w:proofErr w:type="spellEnd"/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CONSAPEVOLEZZA ED ESPRESSIONE CULTURALI</w:t>
                  </w:r>
                </w:p>
              </w:tc>
              <w:tc>
                <w:tcPr>
                  <w:tcW w:w="6833" w:type="dxa"/>
                </w:tcPr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Essere in grado di inquadrare correttamente gli artisti e le opere studiate nel loro specifico contesto storico. </w:t>
                  </w:r>
                  <w:r w:rsidRPr="00142E84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(Arte)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42E8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Esprimere e interpretare idee figurative e astratte, esperienze ed emozioni con empatia, e la capacità di farlo in diverse arti e in altre forme culturali</w:t>
                  </w:r>
                  <w:r w:rsidRPr="00142E84">
                    <w:rPr>
                      <w:rFonts w:ascii="Times New Roman" w:eastAsia="Times New Roman" w:hAnsi="Times New Roman" w:cs="Times New Roman"/>
                      <w:b/>
                    </w:rPr>
                    <w:t>(Lingue Straniere, Italiano);</w:t>
                  </w:r>
                </w:p>
                <w:p w:rsidR="002C1A0F" w:rsidRPr="00142E84" w:rsidRDefault="002C1A0F" w:rsidP="00BF379E">
                  <w:pPr>
                    <w:framePr w:hSpace="141" w:wrap="around" w:vAnchor="page" w:hAnchor="margin" w:y="137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Impegnarsi in processi creativi, sia individualmente sia collettivamente </w:t>
                  </w:r>
                  <w:r w:rsidRPr="00142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(PCTO).</w:t>
                  </w:r>
                </w:p>
              </w:tc>
            </w:tr>
          </w:tbl>
          <w:p w:rsidR="002C1A0F" w:rsidRPr="00142E84" w:rsidRDefault="002C1A0F" w:rsidP="006D73C1">
            <w:pPr>
              <w:rPr>
                <w:rFonts w:ascii="Calibri" w:eastAsia="Times New Roman" w:hAnsi="Calibri" w:cs="Times New Roman"/>
              </w:rPr>
            </w:pPr>
          </w:p>
          <w:p w:rsidR="002C1A0F" w:rsidRPr="00975826" w:rsidRDefault="002C1A0F" w:rsidP="002C1A0F">
            <w:pPr>
              <w:numPr>
                <w:ilvl w:val="1"/>
                <w:numId w:val="1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C1A0F" w:rsidRPr="00975826" w:rsidTr="006D73C1">
        <w:tc>
          <w:tcPr>
            <w:tcW w:w="9778" w:type="dxa"/>
          </w:tcPr>
          <w:p w:rsidR="002C1A0F" w:rsidRDefault="002C1A0F" w:rsidP="006D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SINTESI DELL’AZIONE PROGETTUALE</w:t>
            </w:r>
          </w:p>
          <w:p w:rsidR="002C1A0F" w:rsidRPr="001E1D28" w:rsidRDefault="002C1A0F" w:rsidP="006D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A0F" w:rsidRDefault="002C1A0F" w:rsidP="006D73C1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1D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Da una attenta lettura della realtà sociale nasce l’esigenza di affrontare in modo decisivo e sinergico il fenomeno delle dipendenze attraverso nuovi e più efficaci strumenti di prevenzione e </w:t>
            </w:r>
            <w:proofErr w:type="spellStart"/>
            <w:r w:rsidRPr="001E1D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contrasto.Il</w:t>
            </w:r>
            <w:proofErr w:type="spellEnd"/>
            <w:r w:rsidRPr="001E1D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presente  laboratorio di progettazione didattica sarà pertanto finalizzato a realizzare   iniziative di prevenzione, attivare spazi nei quali gli studenti siano sensibilizzati sui problemi e sugli aspetti legati al consumo di droghe, alcool,fumo, nonché alla pratica delle scommesse e alla dipendenza da internet e dai cellulari. Queste ultime, conosciute come le “ nuove dipendenze”, destano molta preoccupazione in quanto contribuiscono alla diffusione di fenomeni altrettanto allarmanti come l’isolamento sociale, il disagio psichico, la disgregazione dei rapporti familiari, il dissesto economico e quindi il conseguente ricorso, spesso, a comportamenti devianti.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 particolare il laboratorio ha i seguenti obiettivi specifici:</w:t>
            </w:r>
          </w:p>
          <w:p w:rsidR="002C1A0F" w:rsidRDefault="002C1A0F" w:rsidP="006D73C1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</w:t>
            </w:r>
            <w:r w:rsidRPr="000A1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romuovere una cultura del benessere e della salute in tutti i contesti della vita e in </w:t>
            </w:r>
            <w:proofErr w:type="spellStart"/>
            <w:r w:rsidRPr="000A1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special</w:t>
            </w:r>
            <w:proofErr w:type="spellEnd"/>
            <w:r w:rsidRPr="000A1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modo in ambito scolastico;</w:t>
            </w:r>
          </w:p>
          <w:p w:rsidR="002C1A0F" w:rsidRPr="000A124D" w:rsidRDefault="002C1A0F" w:rsidP="006D73C1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</w:t>
            </w:r>
            <w:r w:rsidRPr="000A1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timolare una riflessione riguardo ai comportamenti errati;</w:t>
            </w:r>
          </w:p>
          <w:p w:rsidR="002C1A0F" w:rsidRPr="000A124D" w:rsidRDefault="002C1A0F" w:rsidP="006D73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  <w:r w:rsidRPr="000A1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nformare gli studenti sulle risorse di aiuto presenti sia all’interno dell’</w:t>
            </w:r>
            <w:proofErr w:type="spellStart"/>
            <w:r w:rsidRPr="000A1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A.S.L.</w:t>
            </w:r>
            <w:proofErr w:type="spellEnd"/>
            <w:r w:rsidRPr="000A1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sia sul territorio;</w:t>
            </w:r>
          </w:p>
          <w:p w:rsidR="002C1A0F" w:rsidRPr="000A124D" w:rsidRDefault="002C1A0F" w:rsidP="006D73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  <w:r w:rsidRPr="000A1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nformare sui rischi connessi all’uso inappropriato di queste sostanze e sull’uso irresponsabile ed esagerato del gioco e dei cellulari;</w:t>
            </w:r>
          </w:p>
          <w:p w:rsidR="002C1A0F" w:rsidRPr="000A124D" w:rsidRDefault="002C1A0F" w:rsidP="006D73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  <w:r w:rsidRPr="000A1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nformare gli studenti sulle diverse tipologie di dipendenza da internet;</w:t>
            </w:r>
          </w:p>
          <w:p w:rsidR="002C1A0F" w:rsidRDefault="002C1A0F" w:rsidP="006D73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  <w:r w:rsidRPr="000A1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nformare sulle normative inerenti l’uso di sostanze illegali, alcool, fumo e gioco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1A0F" w:rsidRDefault="002C1A0F" w:rsidP="006D73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Interpretare dati statistici sulle dipendenze.</w:t>
            </w:r>
          </w:p>
          <w:p w:rsidR="002C1A0F" w:rsidRPr="001E1D28" w:rsidRDefault="002C1A0F" w:rsidP="006D73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C1A0F" w:rsidRPr="008E79DB" w:rsidRDefault="002C1A0F" w:rsidP="006D73C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26">
              <w:rPr>
                <w:rFonts w:ascii="Times New Roman" w:hAnsi="Times New Roman"/>
                <w:sz w:val="24"/>
                <w:szCs w:val="24"/>
              </w:rPr>
              <w:t>Prodotto finale da realizzare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79DB">
              <w:rPr>
                <w:rFonts w:ascii="Times New Roman" w:hAnsi="Times New Roman"/>
                <w:b/>
                <w:sz w:val="24"/>
                <w:szCs w:val="24"/>
              </w:rPr>
              <w:t>VIDEO</w:t>
            </w:r>
          </w:p>
          <w:p w:rsidR="002C1A0F" w:rsidRPr="00975826" w:rsidRDefault="002C1A0F" w:rsidP="006D73C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0F" w:rsidRPr="00975826" w:rsidTr="006D73C1">
        <w:tc>
          <w:tcPr>
            <w:tcW w:w="9778" w:type="dxa"/>
          </w:tcPr>
          <w:p w:rsidR="002C1A0F" w:rsidRPr="00975826" w:rsidRDefault="002C1A0F" w:rsidP="006D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sz w:val="24"/>
                <w:szCs w:val="24"/>
              </w:rPr>
              <w:t>Fasi di lavoro:</w:t>
            </w:r>
          </w:p>
          <w:p w:rsidR="002C1A0F" w:rsidRPr="00975826" w:rsidRDefault="002C1A0F" w:rsidP="006D7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A0F" w:rsidRPr="00975826" w:rsidRDefault="002C1A0F" w:rsidP="006D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sz w:val="24"/>
                <w:szCs w:val="24"/>
              </w:rPr>
              <w:t xml:space="preserve">- Fase progettuale </w:t>
            </w:r>
          </w:p>
          <w:p w:rsidR="002C1A0F" w:rsidRPr="00975826" w:rsidRDefault="002C1A0F" w:rsidP="002C1A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Ricerca</w:t>
            </w:r>
            <w:proofErr w:type="spellEnd"/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 delle informazioni, </w:t>
            </w:r>
          </w:p>
          <w:p w:rsidR="002C1A0F" w:rsidRPr="00975826" w:rsidRDefault="002C1A0F" w:rsidP="002C1A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Problematizzazione</w:t>
            </w:r>
            <w:proofErr w:type="spellEnd"/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2C1A0F" w:rsidRPr="00CE0D35" w:rsidRDefault="002C1A0F" w:rsidP="002C1A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D35">
              <w:rPr>
                <w:rFonts w:ascii="Times New Roman" w:hAnsi="Times New Roman" w:cs="Times New Roman"/>
                <w:sz w:val="20"/>
                <w:szCs w:val="20"/>
              </w:rPr>
              <w:t>xConversazione</w:t>
            </w:r>
            <w:proofErr w:type="spellEnd"/>
            <w:r w:rsidRPr="00CE0D35">
              <w:rPr>
                <w:rFonts w:ascii="Times New Roman" w:hAnsi="Times New Roman" w:cs="Times New Roman"/>
                <w:sz w:val="20"/>
                <w:szCs w:val="20"/>
              </w:rPr>
              <w:t xml:space="preserve"> clinica Brainstorming</w:t>
            </w:r>
          </w:p>
          <w:p w:rsidR="002C1A0F" w:rsidRPr="00975826" w:rsidRDefault="002C1A0F" w:rsidP="006D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sz w:val="24"/>
                <w:szCs w:val="24"/>
              </w:rPr>
              <w:t xml:space="preserve">- Fase di studio integrato: </w:t>
            </w:r>
          </w:p>
          <w:p w:rsidR="002C1A0F" w:rsidRPr="00975826" w:rsidRDefault="002C1A0F" w:rsidP="002C1A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xS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  <w:proofErr w:type="spellEnd"/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 ed elaborazione del materiale</w:t>
            </w:r>
          </w:p>
          <w:p w:rsidR="002C1A0F" w:rsidRPr="00975826" w:rsidRDefault="002C1A0F" w:rsidP="002C1A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spellEnd"/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 in gruppo </w:t>
            </w:r>
          </w:p>
          <w:p w:rsidR="002C1A0F" w:rsidRPr="00975826" w:rsidRDefault="002C1A0F" w:rsidP="002C1A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Episodi</w:t>
            </w:r>
            <w:proofErr w:type="spellEnd"/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 di Apprendimento Situato  </w:t>
            </w:r>
          </w:p>
          <w:p w:rsidR="002C1A0F" w:rsidRPr="00975826" w:rsidRDefault="002C1A0F" w:rsidP="002C1A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Interviste</w:t>
            </w:r>
            <w:proofErr w:type="spellEnd"/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 sul territorio</w:t>
            </w:r>
          </w:p>
          <w:p w:rsidR="002C1A0F" w:rsidRPr="00975826" w:rsidRDefault="002C1A0F" w:rsidP="002C1A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Testimonianze</w:t>
            </w:r>
            <w:proofErr w:type="spellEnd"/>
          </w:p>
          <w:p w:rsidR="002C1A0F" w:rsidRPr="00CE0D35" w:rsidRDefault="002C1A0F" w:rsidP="002C1A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35">
              <w:rPr>
                <w:rFonts w:ascii="Times New Roman" w:hAnsi="Times New Roman" w:cs="Times New Roman"/>
                <w:sz w:val="20"/>
                <w:szCs w:val="20"/>
              </w:rPr>
              <w:t>Lezione su campo</w:t>
            </w:r>
          </w:p>
          <w:p w:rsidR="002C1A0F" w:rsidRPr="00B338A3" w:rsidRDefault="002C1A0F" w:rsidP="006D73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8A3">
              <w:rPr>
                <w:rFonts w:ascii="Times New Roman" w:hAnsi="Times New Roman"/>
                <w:b/>
                <w:bCs/>
                <w:sz w:val="24"/>
                <w:szCs w:val="24"/>
              </w:rPr>
              <w:t>Verifica in itinere</w:t>
            </w:r>
          </w:p>
          <w:p w:rsidR="002C1A0F" w:rsidRPr="00975826" w:rsidRDefault="002C1A0F" w:rsidP="006D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Raccolta sistematica di dati (prove pratiche, conversazioni, discussioni guidate, tavole rotonde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A0F" w:rsidRPr="00975826" w:rsidRDefault="002C1A0F" w:rsidP="006D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A0F" w:rsidRPr="00975826" w:rsidRDefault="002C1A0F" w:rsidP="006D7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 finale</w:t>
            </w:r>
          </w:p>
          <w:p w:rsidR="002C1A0F" w:rsidRPr="00975826" w:rsidRDefault="002C1A0F" w:rsidP="002C1A0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Prove strutturate </w:t>
            </w:r>
          </w:p>
          <w:p w:rsidR="002C1A0F" w:rsidRPr="00975826" w:rsidRDefault="002C1A0F" w:rsidP="002C1A0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Prove semi- strutturate </w:t>
            </w:r>
          </w:p>
          <w:p w:rsidR="002C1A0F" w:rsidRPr="00975826" w:rsidRDefault="002C1A0F" w:rsidP="002C1A0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Prove non strutturate </w:t>
            </w:r>
          </w:p>
          <w:p w:rsidR="002C1A0F" w:rsidRPr="00975826" w:rsidRDefault="002C1A0F" w:rsidP="002C1A0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Elaborato</w:t>
            </w:r>
            <w:proofErr w:type="spellEnd"/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/ Prodotto finale</w:t>
            </w:r>
          </w:p>
          <w:p w:rsidR="002C1A0F" w:rsidRPr="00975826" w:rsidRDefault="002C1A0F" w:rsidP="006D7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Valutazione finale</w:t>
            </w:r>
          </w:p>
          <w:p w:rsidR="002C1A0F" w:rsidRPr="00975826" w:rsidRDefault="002C1A0F" w:rsidP="002C1A0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Pr="00975826">
              <w:rPr>
                <w:rFonts w:ascii="Times New Roman" w:hAnsi="Times New Roman"/>
                <w:sz w:val="20"/>
                <w:szCs w:val="20"/>
              </w:rPr>
              <w:t>Rubrica di valutazione delle competenze</w:t>
            </w:r>
          </w:p>
          <w:p w:rsidR="002C1A0F" w:rsidRPr="00975826" w:rsidRDefault="002C1A0F" w:rsidP="002C1A0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Pr="00975826">
              <w:rPr>
                <w:rFonts w:ascii="Times New Roman" w:hAnsi="Times New Roman"/>
                <w:sz w:val="20"/>
                <w:szCs w:val="20"/>
              </w:rPr>
              <w:t>Scheda di autovalutazione dello studente</w:t>
            </w:r>
          </w:p>
          <w:p w:rsidR="002C1A0F" w:rsidRPr="00975826" w:rsidRDefault="002C1A0F" w:rsidP="002C1A0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Pr="00975826">
              <w:rPr>
                <w:rFonts w:ascii="Times New Roman" w:hAnsi="Times New Roman"/>
                <w:sz w:val="20"/>
                <w:szCs w:val="20"/>
              </w:rPr>
              <w:t>Bilancio sintetico  dell’esperienza svolta</w:t>
            </w:r>
          </w:p>
        </w:tc>
      </w:tr>
      <w:tr w:rsidR="002C1A0F" w:rsidRPr="00975826" w:rsidTr="006D73C1">
        <w:tc>
          <w:tcPr>
            <w:tcW w:w="9778" w:type="dxa"/>
          </w:tcPr>
          <w:p w:rsidR="002C1A0F" w:rsidRPr="00B338A3" w:rsidRDefault="002C1A0F" w:rsidP="006D73C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338A3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Metodologia e </w:t>
            </w:r>
            <w:r w:rsidRPr="00B338A3">
              <w:rPr>
                <w:rFonts w:cs="Times New Roman"/>
                <w:b/>
                <w:sz w:val="24"/>
                <w:szCs w:val="24"/>
              </w:rPr>
              <w:t>Strategie didattiche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975826">
              <w:rPr>
                <w:sz w:val="20"/>
                <w:szCs w:val="20"/>
              </w:rPr>
              <w:t xml:space="preserve"> Spiegazione frontale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975826">
              <w:rPr>
                <w:sz w:val="20"/>
                <w:szCs w:val="20"/>
              </w:rPr>
              <w:t xml:space="preserve"> </w:t>
            </w:r>
            <w:proofErr w:type="spellStart"/>
            <w:r w:rsidRPr="00975826">
              <w:rPr>
                <w:sz w:val="20"/>
                <w:szCs w:val="20"/>
              </w:rPr>
              <w:t>Brain</w:t>
            </w:r>
            <w:proofErr w:type="spellEnd"/>
            <w:r w:rsidRPr="00975826">
              <w:rPr>
                <w:sz w:val="20"/>
                <w:szCs w:val="20"/>
              </w:rPr>
              <w:t xml:space="preserve"> </w:t>
            </w:r>
            <w:proofErr w:type="spellStart"/>
            <w:r w:rsidRPr="00975826">
              <w:rPr>
                <w:sz w:val="20"/>
                <w:szCs w:val="20"/>
              </w:rPr>
              <w:t>storming</w:t>
            </w:r>
            <w:proofErr w:type="spellEnd"/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r w:rsidRPr="00975826">
              <w:rPr>
                <w:i/>
                <w:iCs/>
                <w:sz w:val="20"/>
                <w:szCs w:val="20"/>
              </w:rPr>
              <w:t>Problem</w:t>
            </w:r>
            <w:proofErr w:type="spellEnd"/>
            <w:r w:rsidRPr="009758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5826">
              <w:rPr>
                <w:i/>
                <w:iCs/>
                <w:sz w:val="20"/>
                <w:szCs w:val="20"/>
              </w:rPr>
              <w:t>solving</w:t>
            </w:r>
            <w:proofErr w:type="spellEnd"/>
            <w:r w:rsidRPr="00975826">
              <w:rPr>
                <w:sz w:val="20"/>
                <w:szCs w:val="20"/>
              </w:rPr>
              <w:t xml:space="preserve"> stimolo alla riflessione attraverso domande mirate 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Momenti di verifica formativa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Attività di manipolazione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X</w:t>
            </w:r>
            <w:r w:rsidRPr="00975826">
              <w:rPr>
                <w:i/>
                <w:iCs/>
                <w:sz w:val="20"/>
                <w:szCs w:val="20"/>
                <w:lang w:val="en-US"/>
              </w:rPr>
              <w:t>Flipped</w:t>
            </w:r>
            <w:proofErr w:type="spellEnd"/>
            <w:r w:rsidRPr="00975826">
              <w:rPr>
                <w:i/>
                <w:iCs/>
                <w:sz w:val="20"/>
                <w:szCs w:val="20"/>
                <w:lang w:val="en-US"/>
              </w:rPr>
              <w:t xml:space="preserve"> classroom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X</w:t>
            </w:r>
            <w:r w:rsidRPr="00975826">
              <w:rPr>
                <w:i/>
                <w:iCs/>
                <w:sz w:val="20"/>
                <w:szCs w:val="20"/>
                <w:lang w:val="en-US"/>
              </w:rPr>
              <w:t>Role</w:t>
            </w:r>
            <w:proofErr w:type="spellEnd"/>
            <w:r w:rsidRPr="00975826">
              <w:rPr>
                <w:i/>
                <w:iCs/>
                <w:sz w:val="20"/>
                <w:szCs w:val="20"/>
                <w:lang w:val="en-US"/>
              </w:rPr>
              <w:t>-playing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975826">
              <w:rPr>
                <w:sz w:val="20"/>
                <w:szCs w:val="20"/>
              </w:rPr>
              <w:t xml:space="preserve"> Schematizzazioni e mappe concettuali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r w:rsidRPr="00975826">
              <w:rPr>
                <w:i/>
                <w:iCs/>
                <w:sz w:val="20"/>
                <w:szCs w:val="20"/>
              </w:rPr>
              <w:t>Circle</w:t>
            </w:r>
            <w:proofErr w:type="spellEnd"/>
            <w:r w:rsidRPr="009758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5826">
              <w:rPr>
                <w:i/>
                <w:iCs/>
                <w:sz w:val="20"/>
                <w:szCs w:val="20"/>
              </w:rPr>
              <w:t>Time</w:t>
            </w:r>
            <w:proofErr w:type="spellEnd"/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r w:rsidRPr="00975826">
              <w:rPr>
                <w:i/>
                <w:iCs/>
                <w:sz w:val="20"/>
                <w:szCs w:val="20"/>
              </w:rPr>
              <w:t>Cooperative</w:t>
            </w:r>
            <w:proofErr w:type="spellEnd"/>
            <w:r w:rsidRPr="009758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5826">
              <w:rPr>
                <w:i/>
                <w:iCs/>
                <w:sz w:val="20"/>
                <w:szCs w:val="20"/>
              </w:rPr>
              <w:t>Learning</w:t>
            </w:r>
            <w:proofErr w:type="spellEnd"/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975826">
              <w:rPr>
                <w:sz w:val="20"/>
                <w:szCs w:val="20"/>
              </w:rPr>
              <w:t xml:space="preserve"> Lavoro di Gruppo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r w:rsidRPr="00975826">
              <w:rPr>
                <w:i/>
                <w:iCs/>
                <w:sz w:val="20"/>
                <w:szCs w:val="20"/>
              </w:rPr>
              <w:t>Peer</w:t>
            </w:r>
            <w:proofErr w:type="spellEnd"/>
            <w:r w:rsidRPr="00975826">
              <w:rPr>
                <w:i/>
                <w:iCs/>
                <w:sz w:val="20"/>
                <w:szCs w:val="20"/>
              </w:rPr>
              <w:t xml:space="preserve"> Tutoring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b/>
              </w:rPr>
            </w:pPr>
            <w:r w:rsidRPr="00975826">
              <w:rPr>
                <w:sz w:val="20"/>
                <w:szCs w:val="20"/>
              </w:rPr>
              <w:t xml:space="preserve">o </w:t>
            </w:r>
            <w:r w:rsidRPr="00975826">
              <w:rPr>
                <w:i/>
                <w:iCs/>
                <w:sz w:val="20"/>
                <w:szCs w:val="20"/>
              </w:rPr>
              <w:t>Altro__________________</w:t>
            </w:r>
          </w:p>
        </w:tc>
      </w:tr>
      <w:tr w:rsidR="002C1A0F" w:rsidRPr="00975826" w:rsidTr="006D73C1">
        <w:tc>
          <w:tcPr>
            <w:tcW w:w="9778" w:type="dxa"/>
          </w:tcPr>
          <w:p w:rsidR="002C1A0F" w:rsidRPr="00975826" w:rsidRDefault="002C1A0F" w:rsidP="006D73C1">
            <w:pPr>
              <w:rPr>
                <w:rFonts w:cs="Times New Roman"/>
                <w:b/>
              </w:rPr>
            </w:pPr>
            <w:r w:rsidRPr="00975826">
              <w:rPr>
                <w:rFonts w:cs="Times New Roman"/>
                <w:b/>
              </w:rPr>
              <w:t>Attrezzature e strumenti didattici: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975826">
              <w:rPr>
                <w:sz w:val="20"/>
                <w:szCs w:val="20"/>
              </w:rPr>
              <w:t xml:space="preserve"> LIM, prevalentemente per proiezione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975826">
              <w:rPr>
                <w:sz w:val="20"/>
                <w:szCs w:val="20"/>
              </w:rPr>
              <w:t xml:space="preserve"> LIM, in modo interattivo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975826">
              <w:rPr>
                <w:sz w:val="20"/>
                <w:szCs w:val="20"/>
                <w:lang w:val="en-US"/>
              </w:rPr>
              <w:t xml:space="preserve"> Tablet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975826">
              <w:rPr>
                <w:sz w:val="20"/>
                <w:szCs w:val="20"/>
                <w:lang w:val="en-US"/>
              </w:rPr>
              <w:t xml:space="preserve"> Computer Based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  <w:lang w:val="en-US"/>
              </w:rPr>
            </w:pPr>
            <w:r w:rsidRPr="00975826">
              <w:rPr>
                <w:sz w:val="20"/>
                <w:szCs w:val="20"/>
                <w:lang w:val="en-US"/>
              </w:rPr>
              <w:t>o BYOD (Bring your own device)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975826">
              <w:rPr>
                <w:sz w:val="20"/>
                <w:szCs w:val="20"/>
              </w:rPr>
              <w:t xml:space="preserve"> Navigazione internet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 xml:space="preserve">o Libro digitale/espansioni on </w:t>
            </w:r>
            <w:proofErr w:type="spellStart"/>
            <w:r w:rsidRPr="00975826">
              <w:rPr>
                <w:sz w:val="20"/>
                <w:szCs w:val="20"/>
              </w:rPr>
              <w:t>line</w:t>
            </w:r>
            <w:proofErr w:type="spellEnd"/>
          </w:p>
          <w:p w:rsidR="002C1A0F" w:rsidRDefault="002C1A0F" w:rsidP="006D73C1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Altro____________________</w:t>
            </w:r>
          </w:p>
          <w:p w:rsidR="002C1A0F" w:rsidRPr="00975826" w:rsidRDefault="002C1A0F" w:rsidP="006D73C1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C1A0F" w:rsidRPr="00975826" w:rsidTr="006D73C1">
        <w:tc>
          <w:tcPr>
            <w:tcW w:w="9778" w:type="dxa"/>
          </w:tcPr>
          <w:p w:rsidR="002C1A0F" w:rsidRPr="00975826" w:rsidRDefault="002C1A0F" w:rsidP="006D73C1">
            <w:pPr>
              <w:spacing w:after="0" w:line="240" w:lineRule="auto"/>
              <w:ind w:left="720"/>
              <w:jc w:val="both"/>
              <w:rPr>
                <w:rFonts w:cs="Times New Roman"/>
                <w:b/>
                <w:bCs/>
              </w:rPr>
            </w:pPr>
          </w:p>
          <w:p w:rsidR="002C1A0F" w:rsidRPr="00975826" w:rsidRDefault="002C1A0F" w:rsidP="006D73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8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ALLEGATO 2</w:t>
            </w:r>
            <w:r w:rsidRPr="009758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ab/>
            </w:r>
            <w:r w:rsidRPr="009758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RUBRICA </w:t>
            </w:r>
            <w:proofErr w:type="spellStart"/>
            <w:r w:rsidRPr="009758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</w:t>
            </w:r>
            <w:proofErr w:type="spellEnd"/>
            <w:r w:rsidRPr="009758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VALUTAZIONE DELLE COMPETENZE</w:t>
            </w:r>
          </w:p>
          <w:p w:rsidR="002C1A0F" w:rsidRPr="008E79DB" w:rsidRDefault="002C1A0F" w:rsidP="006D7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79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Le </w:t>
            </w:r>
            <w:proofErr w:type="spellStart"/>
            <w:r w:rsidRPr="008E79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dipendenze……</w:t>
            </w:r>
            <w:proofErr w:type="spellEnd"/>
            <w:r w:rsidRPr="008E79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se le conosci le eviti</w:t>
            </w:r>
          </w:p>
          <w:p w:rsidR="002C1A0F" w:rsidRDefault="002C1A0F" w:rsidP="006D73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A0F" w:rsidRDefault="002C1A0F" w:rsidP="006D73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Bastone Filomena Gabriella ( diritto ed economia );</w:t>
            </w:r>
          </w:p>
          <w:p w:rsidR="002C1A0F" w:rsidRDefault="00F970D1" w:rsidP="006D73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  <w:r w:rsidR="002C1A0F">
              <w:rPr>
                <w:rFonts w:ascii="Times New Roman" w:hAnsi="Times New Roman" w:cs="Times New Roman"/>
                <w:sz w:val="24"/>
                <w:szCs w:val="24"/>
              </w:rPr>
              <w:t xml:space="preserve"> ( Scienze Umane )</w:t>
            </w:r>
          </w:p>
          <w:p w:rsidR="002C1A0F" w:rsidRDefault="002C1A0F" w:rsidP="006D73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Malgieri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 (Italiano ).</w:t>
            </w:r>
          </w:p>
          <w:p w:rsidR="002C1A0F" w:rsidRDefault="002C1A0F" w:rsidP="006D73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 Vico Graziano ( Matematica ed informatica) </w:t>
            </w:r>
          </w:p>
          <w:p w:rsidR="00F970D1" w:rsidRDefault="00F970D1" w:rsidP="006D73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Scarinzi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Elisabetta ( Lingua spagnola)</w:t>
            </w:r>
          </w:p>
          <w:p w:rsidR="00F970D1" w:rsidRDefault="00F970D1" w:rsidP="006D73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Leone Elena  ( Lingua inglese)</w:t>
            </w:r>
          </w:p>
          <w:p w:rsidR="002C1A0F" w:rsidRPr="00975826" w:rsidRDefault="002C1A0F" w:rsidP="006D73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sz w:val="24"/>
                <w:szCs w:val="24"/>
              </w:rPr>
              <w:t>Periodo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:Primo biennio</w:t>
            </w:r>
          </w:p>
          <w:p w:rsidR="002C1A0F" w:rsidRPr="00975826" w:rsidRDefault="002C1A0F" w:rsidP="006D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gliatabella"/>
              <w:tblW w:w="9628" w:type="dxa"/>
              <w:tblLayout w:type="fixed"/>
              <w:tblLook w:val="04A0"/>
            </w:tblPr>
            <w:tblGrid>
              <w:gridCol w:w="2122"/>
              <w:gridCol w:w="1728"/>
              <w:gridCol w:w="1926"/>
              <w:gridCol w:w="1926"/>
              <w:gridCol w:w="1926"/>
            </w:tblGrid>
            <w:tr w:rsidR="002C1A0F" w:rsidRPr="00975826" w:rsidTr="006D73C1">
              <w:tc>
                <w:tcPr>
                  <w:tcW w:w="2122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INDICATORI</w:t>
                  </w:r>
                </w:p>
              </w:tc>
              <w:tc>
                <w:tcPr>
                  <w:tcW w:w="7506" w:type="dxa"/>
                  <w:gridSpan w:val="4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DESCRITTORI</w:t>
                  </w:r>
                </w:p>
              </w:tc>
            </w:tr>
            <w:tr w:rsidR="002C1A0F" w:rsidRPr="00975826" w:rsidTr="006D73C1">
              <w:tc>
                <w:tcPr>
                  <w:tcW w:w="2122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AVANZATO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INTERMEDIO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BASE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INIZIALE</w:t>
                  </w:r>
                </w:p>
              </w:tc>
            </w:tr>
            <w:tr w:rsidR="002C1A0F" w:rsidRPr="00975826" w:rsidTr="006D73C1">
              <w:tc>
                <w:tcPr>
                  <w:tcW w:w="2122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PARTECIPAZIONE</w:t>
                  </w:r>
                </w:p>
              </w:tc>
              <w:tc>
                <w:tcPr>
                  <w:tcW w:w="1728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Partecipa in modo attivo e propositivo.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Partecipa in modo attivo.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Partecipa quando sollecitato.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partecipazione è saltuaria e parziale.</w:t>
                  </w:r>
                </w:p>
              </w:tc>
            </w:tr>
            <w:tr w:rsidR="002C1A0F" w:rsidRPr="00975826" w:rsidTr="006D73C1">
              <w:tc>
                <w:tcPr>
                  <w:tcW w:w="2122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ORGANIZZAZIONE</w:t>
                  </w:r>
                </w:p>
              </w:tc>
              <w:tc>
                <w:tcPr>
                  <w:tcW w:w="1728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 lavorare in modo autonomo, organizza il proprio materiale e quello del gruppo.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Lavora in modo autonomo organizzando il proprio materiale.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Necessita della collaborazione del gruppo per organizzare il proprio lavoro.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L’organizzazione deve ancora essere scandita e pianificata dal docente.</w:t>
                  </w:r>
                </w:p>
              </w:tc>
            </w:tr>
            <w:tr w:rsidR="002C1A0F" w:rsidRPr="00975826" w:rsidTr="006D73C1">
              <w:tc>
                <w:tcPr>
                  <w:tcW w:w="2122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RUOLI</w:t>
                  </w:r>
                </w:p>
              </w:tc>
              <w:tc>
                <w:tcPr>
                  <w:tcW w:w="1728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Rispetta e accetta i ruoli assegnati, sa lavorare in gruppo rispettando i compagni.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Accetta i ruoli, lavora in gruppo rispettando quasi sempre i compagni.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Rispetta i ruoli, anche se in modo polemico e collabora con i compagni anche se non sempre di buon grado.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Necessita di sollecitazioni per collaborare.</w:t>
                  </w:r>
                </w:p>
              </w:tc>
            </w:tr>
            <w:tr w:rsidR="002C1A0F" w:rsidRPr="00975826" w:rsidTr="006D73C1">
              <w:tc>
                <w:tcPr>
                  <w:tcW w:w="2122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PERFORMANCE</w:t>
                  </w:r>
                </w:p>
              </w:tc>
              <w:tc>
                <w:tcPr>
                  <w:tcW w:w="1728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Comprende e comunica in modo chiaro ed esauriente individuando la richiesta ed organizzando le informazioni e il prodotto in funzione di essa.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Comprende e comunica gli </w:t>
                  </w:r>
                  <w:proofErr w:type="spellStart"/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elementiessenziali</w:t>
                  </w:r>
                  <w:proofErr w:type="spellEnd"/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di messaggi, individuando la richiesta</w:t>
                  </w:r>
                </w:p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 semplici problemi ed utilizzando tecniche standard di risoluzione.</w:t>
                  </w:r>
                </w:p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Comprende e comunica gli elementi essenziali di messaggi adeguati al proprio livello di esperienza. Individua la richiesta di semplici problemi e propone soluzioni con la guida del docente.</w:t>
                  </w:r>
                </w:p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Non comunica con chiarezza. Non individua la richiesta di semplici problemi; imposta una strategia risolutiva non sempre corretta ed</w:t>
                  </w:r>
                </w:p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utilizza tecniche</w:t>
                  </w:r>
                </w:p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standard di risoluzione.</w:t>
                  </w:r>
                </w:p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1A0F" w:rsidRPr="00975826" w:rsidTr="006D73C1">
              <w:tc>
                <w:tcPr>
                  <w:tcW w:w="2122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CONSEGNE E TEMPI</w:t>
                  </w:r>
                </w:p>
              </w:tc>
              <w:tc>
                <w:tcPr>
                  <w:tcW w:w="1728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Rispetta consegne e tempi stabiliti.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Rispetta quasi sempre consegne e tempi.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Rispetta a fatica tempi e consegne.</w:t>
                  </w: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Rispetta solo parzialmente tempi e consegne.</w:t>
                  </w:r>
                </w:p>
              </w:tc>
            </w:tr>
            <w:tr w:rsidR="002C1A0F" w:rsidRPr="00975826" w:rsidTr="006D73C1">
              <w:tc>
                <w:tcPr>
                  <w:tcW w:w="2122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ALTRO</w:t>
                  </w:r>
                </w:p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(eventuali altri indicatori specifici con relativi descrittori individuati dal </w:t>
                  </w:r>
                  <w:proofErr w:type="spellStart"/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CdC</w:t>
                  </w:r>
                  <w:proofErr w:type="spellEnd"/>
                  <w:r w:rsidRPr="009758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o dal docente)</w:t>
                  </w:r>
                </w:p>
              </w:tc>
              <w:tc>
                <w:tcPr>
                  <w:tcW w:w="1728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:rsidR="002C1A0F" w:rsidRPr="00975826" w:rsidRDefault="002C1A0F" w:rsidP="00BF379E">
                  <w:pPr>
                    <w:framePr w:hSpace="141" w:wrap="around" w:vAnchor="page" w:hAnchor="margin" w:y="1372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C1A0F" w:rsidRPr="00975826" w:rsidRDefault="002C1A0F" w:rsidP="006D73C1">
            <w:pPr>
              <w:ind w:left="720"/>
              <w:rPr>
                <w:rFonts w:cs="Times New Roman"/>
                <w:b/>
                <w:bCs/>
              </w:rPr>
            </w:pPr>
          </w:p>
        </w:tc>
      </w:tr>
    </w:tbl>
    <w:p w:rsidR="00975826" w:rsidRPr="00975826" w:rsidRDefault="00975826" w:rsidP="00975826">
      <w:pPr>
        <w:rPr>
          <w:rFonts w:ascii="Times New Roman" w:hAnsi="Times New Roman" w:cs="Times New Roman"/>
        </w:rPr>
      </w:pPr>
    </w:p>
    <w:p w:rsidR="00975826" w:rsidRPr="00975826" w:rsidRDefault="00975826" w:rsidP="00975826">
      <w:pPr>
        <w:rPr>
          <w:rFonts w:ascii="Times New Roman" w:hAnsi="Times New Roman" w:cs="Times New Roman"/>
          <w:b/>
        </w:rPr>
      </w:pPr>
      <w:r w:rsidRPr="00975826">
        <w:rPr>
          <w:rFonts w:ascii="Times New Roman" w:hAnsi="Times New Roman" w:cs="Times New Roman"/>
          <w:b/>
        </w:rPr>
        <w:t xml:space="preserve">Legenda - Livelli:   </w:t>
      </w:r>
    </w:p>
    <w:p w:rsidR="00975826" w:rsidRPr="00975826" w:rsidRDefault="00975826" w:rsidP="00975826">
      <w:pPr>
        <w:spacing w:after="0" w:line="240" w:lineRule="auto"/>
        <w:rPr>
          <w:rFonts w:ascii="Times New Roman" w:hAnsi="Times New Roman" w:cs="Times New Roman"/>
          <w:b/>
        </w:rPr>
      </w:pPr>
      <w:r w:rsidRPr="00975826">
        <w:rPr>
          <w:rFonts w:ascii="Times New Roman" w:hAnsi="Times New Roman" w:cs="Times New Roman"/>
          <w:b/>
        </w:rPr>
        <w:t xml:space="preserve">A - Avanzato: Voti 9/10 </w:t>
      </w:r>
    </w:p>
    <w:p w:rsidR="00975826" w:rsidRPr="00975826" w:rsidRDefault="00975826" w:rsidP="00975826">
      <w:pPr>
        <w:spacing w:after="0" w:line="240" w:lineRule="auto"/>
        <w:rPr>
          <w:rFonts w:ascii="Times New Roman" w:hAnsi="Times New Roman" w:cs="Times New Roman"/>
          <w:b/>
        </w:rPr>
      </w:pPr>
      <w:r w:rsidRPr="00975826">
        <w:rPr>
          <w:rFonts w:ascii="Times New Roman" w:hAnsi="Times New Roman" w:cs="Times New Roman"/>
          <w:b/>
        </w:rPr>
        <w:t xml:space="preserve">I - Intermedio: Voti 7/8 </w:t>
      </w:r>
    </w:p>
    <w:p w:rsidR="00975826" w:rsidRPr="00975826" w:rsidRDefault="00975826" w:rsidP="00975826">
      <w:pPr>
        <w:spacing w:after="0" w:line="240" w:lineRule="auto"/>
        <w:rPr>
          <w:rFonts w:ascii="Times New Roman" w:hAnsi="Times New Roman" w:cs="Times New Roman"/>
          <w:b/>
        </w:rPr>
      </w:pPr>
      <w:r w:rsidRPr="00975826">
        <w:rPr>
          <w:rFonts w:ascii="Times New Roman" w:hAnsi="Times New Roman" w:cs="Times New Roman"/>
          <w:b/>
        </w:rPr>
        <w:t xml:space="preserve">B - Livello base: Voto 6 </w:t>
      </w:r>
    </w:p>
    <w:p w:rsidR="00975826" w:rsidRDefault="00975826" w:rsidP="00975826">
      <w:pPr>
        <w:spacing w:after="0" w:line="240" w:lineRule="auto"/>
        <w:rPr>
          <w:rFonts w:ascii="Times New Roman" w:hAnsi="Times New Roman" w:cs="Times New Roman"/>
          <w:b/>
        </w:rPr>
      </w:pPr>
      <w:r w:rsidRPr="00975826">
        <w:rPr>
          <w:rFonts w:ascii="Times New Roman" w:hAnsi="Times New Roman" w:cs="Times New Roman"/>
          <w:b/>
        </w:rPr>
        <w:t xml:space="preserve">N - Livello Iniziale: Voto 5 </w:t>
      </w:r>
    </w:p>
    <w:p w:rsidR="00F970D1" w:rsidRPr="00975826" w:rsidRDefault="00F970D1" w:rsidP="00975826">
      <w:pPr>
        <w:spacing w:after="0" w:line="240" w:lineRule="auto"/>
        <w:rPr>
          <w:rFonts w:ascii="Times New Roman" w:hAnsi="Times New Roman" w:cs="Times New Roman"/>
          <w:b/>
        </w:rPr>
      </w:pPr>
    </w:p>
    <w:p w:rsidR="00DB7604" w:rsidRPr="00F970D1" w:rsidRDefault="00DB7604" w:rsidP="00F970D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2276E">
        <w:rPr>
          <w:rFonts w:ascii="Times New Roman" w:hAnsi="Times New Roman"/>
          <w:bCs/>
          <w:sz w:val="28"/>
          <w:szCs w:val="28"/>
        </w:rPr>
        <w:t xml:space="preserve">Per le griglie delle singole discipline si rimanda al sito dell’Istituto </w:t>
      </w:r>
      <w:proofErr w:type="spellStart"/>
      <w:r w:rsidRPr="0092276E">
        <w:rPr>
          <w:rFonts w:ascii="Times New Roman" w:hAnsi="Times New Roman"/>
          <w:bCs/>
          <w:sz w:val="28"/>
          <w:szCs w:val="28"/>
        </w:rPr>
        <w:t>Telesi@</w:t>
      </w:r>
      <w:proofErr w:type="spellEnd"/>
      <w:r w:rsidRPr="0092276E">
        <w:rPr>
          <w:rFonts w:ascii="Times New Roman" w:hAnsi="Times New Roman"/>
          <w:bCs/>
          <w:sz w:val="28"/>
          <w:szCs w:val="28"/>
        </w:rPr>
        <w:t>.</w:t>
      </w:r>
    </w:p>
    <w:p w:rsidR="00DB7604" w:rsidRPr="00541AEA" w:rsidRDefault="00DB7604" w:rsidP="00DB7604">
      <w:pPr>
        <w:pStyle w:val="Corpodeltesto"/>
        <w:rPr>
          <w:sz w:val="28"/>
          <w:szCs w:val="28"/>
        </w:rPr>
      </w:pPr>
    </w:p>
    <w:p w:rsidR="00DB7604" w:rsidRPr="00E37047" w:rsidRDefault="00DB7604" w:rsidP="00DB7604">
      <w:pPr>
        <w:pStyle w:val="Corpodeltesto"/>
        <w:rPr>
          <w:sz w:val="28"/>
          <w:szCs w:val="28"/>
        </w:rPr>
      </w:pPr>
    </w:p>
    <w:p w:rsidR="00975826" w:rsidRPr="00975826" w:rsidRDefault="009758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5826" w:rsidRPr="00975826" w:rsidRDefault="00BF379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27/10/2022</w:t>
      </w:r>
      <w:bookmarkStart w:id="1" w:name="_GoBack"/>
      <w:bookmarkEnd w:id="1"/>
    </w:p>
    <w:sectPr w:rsidR="00975826" w:rsidRPr="00975826" w:rsidSect="00A26C95">
      <w:footerReference w:type="default" r:id="rId9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59" w:rsidRDefault="00B94B59" w:rsidP="003403AD">
      <w:pPr>
        <w:spacing w:after="0" w:line="240" w:lineRule="auto"/>
      </w:pPr>
      <w:r>
        <w:separator/>
      </w:r>
    </w:p>
  </w:endnote>
  <w:endnote w:type="continuationSeparator" w:id="1">
    <w:p w:rsidR="00B94B59" w:rsidRDefault="00B94B59" w:rsidP="0034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85611"/>
      <w:docPartObj>
        <w:docPartGallery w:val="Page Numbers (Bottom of Page)"/>
        <w:docPartUnique/>
      </w:docPartObj>
    </w:sdtPr>
    <w:sdtContent>
      <w:p w:rsidR="00B94B59" w:rsidRDefault="00314D0F" w:rsidP="00D4672C">
        <w:pPr>
          <w:pStyle w:val="Pidipagina"/>
          <w:jc w:val="center"/>
        </w:pPr>
        <w:r>
          <w:fldChar w:fldCharType="begin"/>
        </w:r>
        <w:r w:rsidR="00B94B59">
          <w:instrText xml:space="preserve"> PAGE   \* MERGEFORMAT </w:instrText>
        </w:r>
        <w:r>
          <w:fldChar w:fldCharType="separate"/>
        </w:r>
        <w:r w:rsidR="00AD73B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94B59" w:rsidRDefault="00B94B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59" w:rsidRDefault="00B94B59" w:rsidP="003403AD">
      <w:pPr>
        <w:spacing w:after="0" w:line="240" w:lineRule="auto"/>
      </w:pPr>
      <w:r>
        <w:separator/>
      </w:r>
    </w:p>
  </w:footnote>
  <w:footnote w:type="continuationSeparator" w:id="1">
    <w:p w:rsidR="00B94B59" w:rsidRDefault="00B94B59" w:rsidP="003403AD">
      <w:pPr>
        <w:spacing w:after="0" w:line="240" w:lineRule="auto"/>
      </w:pPr>
      <w:r>
        <w:continuationSeparator/>
      </w:r>
    </w:p>
  </w:footnote>
  <w:footnote w:id="2">
    <w:p w:rsidR="00B94B59" w:rsidRDefault="00B94B59" w:rsidP="004228F4">
      <w:pPr>
        <w:pStyle w:val="Testonotaapidipagina"/>
      </w:pPr>
      <w:r>
        <w:rPr>
          <w:rStyle w:val="Rimandonotaapidipagina"/>
        </w:rPr>
        <w:footnoteRef/>
      </w:r>
      <w:r w:rsidRPr="00DF327D">
        <w:t>https://www.miur.gov.it/documents/20182/0/ALL.+A+_+Linee_Guida_DDI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901"/>
    <w:multiLevelType w:val="hybridMultilevel"/>
    <w:tmpl w:val="837236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7BBA"/>
    <w:multiLevelType w:val="hybridMultilevel"/>
    <w:tmpl w:val="070EEE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>
    <w:nsid w:val="07DE09D3"/>
    <w:multiLevelType w:val="hybridMultilevel"/>
    <w:tmpl w:val="135049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860"/>
    <w:multiLevelType w:val="hybridMultilevel"/>
    <w:tmpl w:val="B49691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445D5"/>
    <w:multiLevelType w:val="hybridMultilevel"/>
    <w:tmpl w:val="9EDCCB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236BF"/>
    <w:multiLevelType w:val="hybridMultilevel"/>
    <w:tmpl w:val="C7B88720"/>
    <w:lvl w:ilvl="0" w:tplc="9F40D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A5B"/>
    <w:multiLevelType w:val="hybridMultilevel"/>
    <w:tmpl w:val="C0DAF9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94007"/>
    <w:multiLevelType w:val="hybridMultilevel"/>
    <w:tmpl w:val="3B742C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F1D32"/>
    <w:multiLevelType w:val="hybridMultilevel"/>
    <w:tmpl w:val="A3FA616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1C3F35"/>
    <w:multiLevelType w:val="hybridMultilevel"/>
    <w:tmpl w:val="4C048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2FD6"/>
    <w:multiLevelType w:val="hybridMultilevel"/>
    <w:tmpl w:val="AFD4FEA0"/>
    <w:lvl w:ilvl="0" w:tplc="B1800184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5375797"/>
    <w:multiLevelType w:val="hybridMultilevel"/>
    <w:tmpl w:val="88DA8B8A"/>
    <w:lvl w:ilvl="0" w:tplc="CF2EC830">
      <w:start w:val="1"/>
      <w:numFmt w:val="decimal"/>
      <w:lvlText w:val="%1."/>
      <w:lvlJc w:val="left"/>
      <w:pPr>
        <w:ind w:left="750" w:hanging="360"/>
      </w:pPr>
      <w:rPr>
        <w:rFonts w:ascii="Times New Roman" w:eastAsiaTheme="minorEastAsia" w:hAnsi="Times New Roman" w:cstheme="minorBidi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659527A"/>
    <w:multiLevelType w:val="hybridMultilevel"/>
    <w:tmpl w:val="CD44490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6D04664"/>
    <w:multiLevelType w:val="hybridMultilevel"/>
    <w:tmpl w:val="4A680B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C7EF0"/>
    <w:multiLevelType w:val="hybridMultilevel"/>
    <w:tmpl w:val="1456911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B64A4A"/>
    <w:multiLevelType w:val="hybridMultilevel"/>
    <w:tmpl w:val="9DE4BEDC"/>
    <w:lvl w:ilvl="0" w:tplc="B1800184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0490EEB"/>
    <w:multiLevelType w:val="hybridMultilevel"/>
    <w:tmpl w:val="7B8C1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601D0"/>
    <w:multiLevelType w:val="hybridMultilevel"/>
    <w:tmpl w:val="30B4D868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A2F654A"/>
    <w:multiLevelType w:val="hybridMultilevel"/>
    <w:tmpl w:val="2B9A21EC"/>
    <w:lvl w:ilvl="0" w:tplc="B1800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2781C"/>
    <w:multiLevelType w:val="hybridMultilevel"/>
    <w:tmpl w:val="29A2ADAA"/>
    <w:lvl w:ilvl="0" w:tplc="6568CE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1A0166"/>
    <w:multiLevelType w:val="hybridMultilevel"/>
    <w:tmpl w:val="BC885024"/>
    <w:lvl w:ilvl="0" w:tplc="DCE85BB4">
      <w:start w:val="1"/>
      <w:numFmt w:val="decimal"/>
      <w:lvlText w:val="%1."/>
      <w:lvlJc w:val="left"/>
      <w:pPr>
        <w:ind w:left="-131" w:hanging="360"/>
      </w:pPr>
      <w:rPr>
        <w:rFonts w:ascii="Times New Roman" w:eastAsia="Calibri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27831DD"/>
    <w:multiLevelType w:val="hybridMultilevel"/>
    <w:tmpl w:val="662AC7C6"/>
    <w:lvl w:ilvl="0" w:tplc="2DE62E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21939"/>
    <w:multiLevelType w:val="multilevel"/>
    <w:tmpl w:val="913AD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861C0"/>
    <w:multiLevelType w:val="hybridMultilevel"/>
    <w:tmpl w:val="B63C91F6"/>
    <w:lvl w:ilvl="0" w:tplc="B180018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4">
    <w:nsid w:val="512304B4"/>
    <w:multiLevelType w:val="hybridMultilevel"/>
    <w:tmpl w:val="D2FEEB00"/>
    <w:lvl w:ilvl="0" w:tplc="F10CDC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403DF8"/>
    <w:multiLevelType w:val="hybridMultilevel"/>
    <w:tmpl w:val="0CB01AAC"/>
    <w:lvl w:ilvl="0" w:tplc="B18001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9C7BE8"/>
    <w:multiLevelType w:val="hybridMultilevel"/>
    <w:tmpl w:val="AFA4C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506C1"/>
    <w:multiLevelType w:val="hybridMultilevel"/>
    <w:tmpl w:val="6E681F66"/>
    <w:lvl w:ilvl="0" w:tplc="B180018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8">
    <w:nsid w:val="64A906BF"/>
    <w:multiLevelType w:val="hybridMultilevel"/>
    <w:tmpl w:val="E63C2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C4F24"/>
    <w:multiLevelType w:val="hybridMultilevel"/>
    <w:tmpl w:val="57B2A464"/>
    <w:lvl w:ilvl="0" w:tplc="2DE62E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A3CC7"/>
    <w:multiLevelType w:val="hybridMultilevel"/>
    <w:tmpl w:val="AB38327E"/>
    <w:lvl w:ilvl="0" w:tplc="0410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E5C152C"/>
    <w:multiLevelType w:val="hybridMultilevel"/>
    <w:tmpl w:val="4F5E5D8C"/>
    <w:lvl w:ilvl="0" w:tplc="E876977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79807414"/>
    <w:multiLevelType w:val="hybridMultilevel"/>
    <w:tmpl w:val="0AEC3D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13B2E"/>
    <w:multiLevelType w:val="hybridMultilevel"/>
    <w:tmpl w:val="27B0E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425D7"/>
    <w:multiLevelType w:val="multilevel"/>
    <w:tmpl w:val="D492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30"/>
  </w:num>
  <w:num w:numId="5">
    <w:abstractNumId w:val="11"/>
  </w:num>
  <w:num w:numId="6">
    <w:abstractNumId w:val="12"/>
  </w:num>
  <w:num w:numId="7">
    <w:abstractNumId w:val="17"/>
  </w:num>
  <w:num w:numId="8">
    <w:abstractNumId w:val="25"/>
  </w:num>
  <w:num w:numId="9">
    <w:abstractNumId w:val="15"/>
  </w:num>
  <w:num w:numId="10">
    <w:abstractNumId w:val="23"/>
  </w:num>
  <w:num w:numId="11">
    <w:abstractNumId w:val="27"/>
  </w:num>
  <w:num w:numId="12">
    <w:abstractNumId w:val="10"/>
  </w:num>
  <w:num w:numId="13">
    <w:abstractNumId w:val="31"/>
  </w:num>
  <w:num w:numId="14">
    <w:abstractNumId w:val="18"/>
  </w:num>
  <w:num w:numId="15">
    <w:abstractNumId w:val="34"/>
  </w:num>
  <w:num w:numId="16">
    <w:abstractNumId w:val="32"/>
  </w:num>
  <w:num w:numId="17">
    <w:abstractNumId w:val="22"/>
  </w:num>
  <w:num w:numId="18">
    <w:abstractNumId w:val="9"/>
  </w:num>
  <w:num w:numId="19">
    <w:abstractNumId w:val="1"/>
  </w:num>
  <w:num w:numId="20">
    <w:abstractNumId w:val="16"/>
  </w:num>
  <w:num w:numId="21">
    <w:abstractNumId w:val="13"/>
  </w:num>
  <w:num w:numId="22">
    <w:abstractNumId w:val="26"/>
  </w:num>
  <w:num w:numId="23">
    <w:abstractNumId w:val="28"/>
  </w:num>
  <w:num w:numId="24">
    <w:abstractNumId w:val="0"/>
  </w:num>
  <w:num w:numId="25">
    <w:abstractNumId w:val="4"/>
  </w:num>
  <w:num w:numId="26">
    <w:abstractNumId w:val="29"/>
  </w:num>
  <w:num w:numId="27">
    <w:abstractNumId w:val="3"/>
  </w:num>
  <w:num w:numId="28">
    <w:abstractNumId w:val="6"/>
  </w:num>
  <w:num w:numId="29">
    <w:abstractNumId w:val="21"/>
  </w:num>
  <w:num w:numId="30">
    <w:abstractNumId w:val="1"/>
  </w:num>
  <w:num w:numId="31">
    <w:abstractNumId w:val="5"/>
  </w:num>
  <w:num w:numId="32">
    <w:abstractNumId w:val="14"/>
  </w:num>
  <w:num w:numId="33">
    <w:abstractNumId w:val="33"/>
  </w:num>
  <w:num w:numId="34">
    <w:abstractNumId w:val="7"/>
  </w:num>
  <w:num w:numId="35">
    <w:abstractNumId w:val="2"/>
  </w:num>
  <w:num w:numId="36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E4F"/>
    <w:rsid w:val="00002BAF"/>
    <w:rsid w:val="0001151B"/>
    <w:rsid w:val="00026E94"/>
    <w:rsid w:val="000370A5"/>
    <w:rsid w:val="00042797"/>
    <w:rsid w:val="00056A11"/>
    <w:rsid w:val="0006367B"/>
    <w:rsid w:val="00066CE0"/>
    <w:rsid w:val="000A3E28"/>
    <w:rsid w:val="000E6817"/>
    <w:rsid w:val="00134E4F"/>
    <w:rsid w:val="00142C92"/>
    <w:rsid w:val="001476F1"/>
    <w:rsid w:val="00154016"/>
    <w:rsid w:val="00165BAF"/>
    <w:rsid w:val="001A5F22"/>
    <w:rsid w:val="001B73A1"/>
    <w:rsid w:val="001C3B59"/>
    <w:rsid w:val="001D343E"/>
    <w:rsid w:val="001E08E2"/>
    <w:rsid w:val="001F154C"/>
    <w:rsid w:val="001F394C"/>
    <w:rsid w:val="002045C6"/>
    <w:rsid w:val="00217D0E"/>
    <w:rsid w:val="00232598"/>
    <w:rsid w:val="002464A6"/>
    <w:rsid w:val="002551FA"/>
    <w:rsid w:val="0026760A"/>
    <w:rsid w:val="0027133E"/>
    <w:rsid w:val="00281CD6"/>
    <w:rsid w:val="002859A1"/>
    <w:rsid w:val="00292E2C"/>
    <w:rsid w:val="00293132"/>
    <w:rsid w:val="002963AB"/>
    <w:rsid w:val="002A179F"/>
    <w:rsid w:val="002B3F44"/>
    <w:rsid w:val="002C0292"/>
    <w:rsid w:val="002C1761"/>
    <w:rsid w:val="002C1A0F"/>
    <w:rsid w:val="002C6FAE"/>
    <w:rsid w:val="002D54E4"/>
    <w:rsid w:val="002E6A9F"/>
    <w:rsid w:val="002F14D7"/>
    <w:rsid w:val="00302B9B"/>
    <w:rsid w:val="00314D0F"/>
    <w:rsid w:val="00320713"/>
    <w:rsid w:val="0032114A"/>
    <w:rsid w:val="00322806"/>
    <w:rsid w:val="003403AD"/>
    <w:rsid w:val="0034383D"/>
    <w:rsid w:val="003629A3"/>
    <w:rsid w:val="00373435"/>
    <w:rsid w:val="00395E05"/>
    <w:rsid w:val="00395F9F"/>
    <w:rsid w:val="003A6D38"/>
    <w:rsid w:val="003B132A"/>
    <w:rsid w:val="003C5000"/>
    <w:rsid w:val="003D41C5"/>
    <w:rsid w:val="003E1151"/>
    <w:rsid w:val="003E340C"/>
    <w:rsid w:val="003E64F2"/>
    <w:rsid w:val="003E75DE"/>
    <w:rsid w:val="004055D0"/>
    <w:rsid w:val="004151F5"/>
    <w:rsid w:val="004228F4"/>
    <w:rsid w:val="004311D1"/>
    <w:rsid w:val="00440BBA"/>
    <w:rsid w:val="00444569"/>
    <w:rsid w:val="00453DB0"/>
    <w:rsid w:val="0048085D"/>
    <w:rsid w:val="004837E7"/>
    <w:rsid w:val="004B5C5A"/>
    <w:rsid w:val="004C085D"/>
    <w:rsid w:val="004F041F"/>
    <w:rsid w:val="005067A7"/>
    <w:rsid w:val="0050711C"/>
    <w:rsid w:val="00513668"/>
    <w:rsid w:val="00530266"/>
    <w:rsid w:val="00543A09"/>
    <w:rsid w:val="00565450"/>
    <w:rsid w:val="00587318"/>
    <w:rsid w:val="00597D9B"/>
    <w:rsid w:val="005B198F"/>
    <w:rsid w:val="005B44E4"/>
    <w:rsid w:val="005D0589"/>
    <w:rsid w:val="005F2F2F"/>
    <w:rsid w:val="005F3273"/>
    <w:rsid w:val="00606A02"/>
    <w:rsid w:val="006500BF"/>
    <w:rsid w:val="006724C9"/>
    <w:rsid w:val="00674A75"/>
    <w:rsid w:val="00697BE0"/>
    <w:rsid w:val="006B4483"/>
    <w:rsid w:val="006C2074"/>
    <w:rsid w:val="006D73C1"/>
    <w:rsid w:val="006D753B"/>
    <w:rsid w:val="006F152F"/>
    <w:rsid w:val="0072439C"/>
    <w:rsid w:val="00731284"/>
    <w:rsid w:val="0073679C"/>
    <w:rsid w:val="00742D57"/>
    <w:rsid w:val="007519B6"/>
    <w:rsid w:val="00780F3B"/>
    <w:rsid w:val="007936BF"/>
    <w:rsid w:val="00795445"/>
    <w:rsid w:val="00796FBF"/>
    <w:rsid w:val="007A3C87"/>
    <w:rsid w:val="007D382A"/>
    <w:rsid w:val="007D766A"/>
    <w:rsid w:val="007D7A4D"/>
    <w:rsid w:val="007F04C1"/>
    <w:rsid w:val="007F420D"/>
    <w:rsid w:val="00802E65"/>
    <w:rsid w:val="00822501"/>
    <w:rsid w:val="008311D0"/>
    <w:rsid w:val="00836495"/>
    <w:rsid w:val="00836A97"/>
    <w:rsid w:val="00857256"/>
    <w:rsid w:val="00874E10"/>
    <w:rsid w:val="0087751C"/>
    <w:rsid w:val="0089305E"/>
    <w:rsid w:val="00893099"/>
    <w:rsid w:val="008A34E7"/>
    <w:rsid w:val="008B35E5"/>
    <w:rsid w:val="008C1D82"/>
    <w:rsid w:val="008C5302"/>
    <w:rsid w:val="008D6975"/>
    <w:rsid w:val="008E711F"/>
    <w:rsid w:val="009157DB"/>
    <w:rsid w:val="0091626F"/>
    <w:rsid w:val="00926E11"/>
    <w:rsid w:val="009475C6"/>
    <w:rsid w:val="00952010"/>
    <w:rsid w:val="00975826"/>
    <w:rsid w:val="009800DD"/>
    <w:rsid w:val="009813BE"/>
    <w:rsid w:val="00990A67"/>
    <w:rsid w:val="00993AEE"/>
    <w:rsid w:val="009C2E3C"/>
    <w:rsid w:val="009C4408"/>
    <w:rsid w:val="009D6F74"/>
    <w:rsid w:val="009E4B9C"/>
    <w:rsid w:val="009F16D6"/>
    <w:rsid w:val="009F6444"/>
    <w:rsid w:val="00A0349B"/>
    <w:rsid w:val="00A26C95"/>
    <w:rsid w:val="00A27F1E"/>
    <w:rsid w:val="00A42D02"/>
    <w:rsid w:val="00A45839"/>
    <w:rsid w:val="00A474A6"/>
    <w:rsid w:val="00A476BF"/>
    <w:rsid w:val="00A60C91"/>
    <w:rsid w:val="00A64210"/>
    <w:rsid w:val="00A66975"/>
    <w:rsid w:val="00A7089D"/>
    <w:rsid w:val="00A746AB"/>
    <w:rsid w:val="00A80A4B"/>
    <w:rsid w:val="00AD1F46"/>
    <w:rsid w:val="00AD73B2"/>
    <w:rsid w:val="00AE041F"/>
    <w:rsid w:val="00AE091D"/>
    <w:rsid w:val="00AE734B"/>
    <w:rsid w:val="00AE7A75"/>
    <w:rsid w:val="00AF4F5E"/>
    <w:rsid w:val="00B0155E"/>
    <w:rsid w:val="00B05AC6"/>
    <w:rsid w:val="00B23B43"/>
    <w:rsid w:val="00B338A3"/>
    <w:rsid w:val="00B51962"/>
    <w:rsid w:val="00B532D6"/>
    <w:rsid w:val="00B773A1"/>
    <w:rsid w:val="00B91840"/>
    <w:rsid w:val="00B94B59"/>
    <w:rsid w:val="00BA0F1B"/>
    <w:rsid w:val="00BA0F3A"/>
    <w:rsid w:val="00BA70AE"/>
    <w:rsid w:val="00BB6C46"/>
    <w:rsid w:val="00BC5B7B"/>
    <w:rsid w:val="00BF01F1"/>
    <w:rsid w:val="00BF379E"/>
    <w:rsid w:val="00C11944"/>
    <w:rsid w:val="00C208F0"/>
    <w:rsid w:val="00C21BE1"/>
    <w:rsid w:val="00C3092B"/>
    <w:rsid w:val="00C41727"/>
    <w:rsid w:val="00C450C2"/>
    <w:rsid w:val="00C5258B"/>
    <w:rsid w:val="00C67CF3"/>
    <w:rsid w:val="00C84FFE"/>
    <w:rsid w:val="00C863B0"/>
    <w:rsid w:val="00CB2A34"/>
    <w:rsid w:val="00CE2D24"/>
    <w:rsid w:val="00CE64EB"/>
    <w:rsid w:val="00CF1501"/>
    <w:rsid w:val="00CF3EAA"/>
    <w:rsid w:val="00D135FB"/>
    <w:rsid w:val="00D13B54"/>
    <w:rsid w:val="00D33650"/>
    <w:rsid w:val="00D3574F"/>
    <w:rsid w:val="00D4130F"/>
    <w:rsid w:val="00D4672C"/>
    <w:rsid w:val="00D626F1"/>
    <w:rsid w:val="00D725F1"/>
    <w:rsid w:val="00D73BBC"/>
    <w:rsid w:val="00D73C70"/>
    <w:rsid w:val="00D74800"/>
    <w:rsid w:val="00D844D2"/>
    <w:rsid w:val="00DA54CB"/>
    <w:rsid w:val="00DB7604"/>
    <w:rsid w:val="00DC6FA0"/>
    <w:rsid w:val="00DE4490"/>
    <w:rsid w:val="00DF1DB2"/>
    <w:rsid w:val="00DF7CD2"/>
    <w:rsid w:val="00E002E2"/>
    <w:rsid w:val="00E147A6"/>
    <w:rsid w:val="00E37047"/>
    <w:rsid w:val="00E558F5"/>
    <w:rsid w:val="00E55A74"/>
    <w:rsid w:val="00E649E1"/>
    <w:rsid w:val="00E72F5C"/>
    <w:rsid w:val="00E920EC"/>
    <w:rsid w:val="00E9417B"/>
    <w:rsid w:val="00EA06A7"/>
    <w:rsid w:val="00EA289C"/>
    <w:rsid w:val="00EC2E4D"/>
    <w:rsid w:val="00EC425A"/>
    <w:rsid w:val="00EE2E69"/>
    <w:rsid w:val="00EE3602"/>
    <w:rsid w:val="00F15DA6"/>
    <w:rsid w:val="00F16F3D"/>
    <w:rsid w:val="00F20118"/>
    <w:rsid w:val="00F24A7B"/>
    <w:rsid w:val="00F31F26"/>
    <w:rsid w:val="00F455A0"/>
    <w:rsid w:val="00F55336"/>
    <w:rsid w:val="00F60BD4"/>
    <w:rsid w:val="00F673D0"/>
    <w:rsid w:val="00F71023"/>
    <w:rsid w:val="00F7142F"/>
    <w:rsid w:val="00F73822"/>
    <w:rsid w:val="00F753BC"/>
    <w:rsid w:val="00F77048"/>
    <w:rsid w:val="00F93DEF"/>
    <w:rsid w:val="00F96F79"/>
    <w:rsid w:val="00F970D1"/>
    <w:rsid w:val="00FA30C7"/>
    <w:rsid w:val="00FA7977"/>
    <w:rsid w:val="00FC4D48"/>
    <w:rsid w:val="00FD6E21"/>
    <w:rsid w:val="00FF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AutoShape 8"/>
        <o:r id="V:Rule2" type="connector" idref="#AutoShape 9"/>
        <o:r id="V:Rule3" type="connector" idref="#AutoShape 8"/>
        <o:r id="V:Rule4" type="connector" idref="#AutoShape 9"/>
        <o:r id="V:Rule5" type="connector" idref="#AutoShape 8"/>
        <o:r id="V:Rule6" type="connector" idref="#AutoShape 9"/>
        <o:r id="V:Rule7" type="connector" idref="#AutoShape 8"/>
        <o:r id="V:Rule8" type="connector" idref="#AutoShape 9"/>
        <o:r id="V:Rule9" type="connector" idref="#AutoShape 8"/>
        <o:r id="V:Rule10" type="connector" idref="#AutoShape 9"/>
        <o:r id="V:Rule11" type="connector" idref="#AutoShape 8"/>
        <o:r id="V:Rule12" type="connector" idref="#AutoShape 9"/>
        <o:r id="V:Rule13" type="connector" idref="#AutoShape 8"/>
        <o:r id="V:Rule14" type="connector" idref="#AutoShape 9"/>
        <o:r id="V:Rule15" type="connector" idref="#AutoShape 8"/>
        <o:r id="V:Rule16" type="connector" idref="#AutoShape 9"/>
        <o:r id="V:Rule17" type="connector" idref="#AutoShape 8"/>
        <o:r id="V:Rule1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E4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1"/>
    <w:rsid w:val="00134E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1">
    <w:name w:val="Corpo del testo Carattere1"/>
    <w:basedOn w:val="Carpredefinitoparagrafo"/>
    <w:link w:val="Corpodeltesto"/>
    <w:rsid w:val="00134E4F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C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D48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2C0292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03AD"/>
  </w:style>
  <w:style w:type="paragraph" w:styleId="Pidipagina">
    <w:name w:val="footer"/>
    <w:basedOn w:val="Normale"/>
    <w:link w:val="PidipaginaCarattere"/>
    <w:uiPriority w:val="99"/>
    <w:unhideWhenUsed/>
    <w:rsid w:val="0034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3AD"/>
  </w:style>
  <w:style w:type="character" w:styleId="Enfasigrassetto">
    <w:name w:val="Strong"/>
    <w:basedOn w:val="Carpredefinitoparagrafo"/>
    <w:uiPriority w:val="22"/>
    <w:qFormat/>
    <w:rsid w:val="00D33650"/>
    <w:rPr>
      <w:b/>
      <w:bCs/>
    </w:rPr>
  </w:style>
  <w:style w:type="table" w:styleId="Grigliatabella">
    <w:name w:val="Table Grid"/>
    <w:basedOn w:val="Tabellanormale"/>
    <w:uiPriority w:val="39"/>
    <w:unhideWhenUsed/>
    <w:rsid w:val="003E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28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28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28F4"/>
    <w:rPr>
      <w:vertAlign w:val="superscript"/>
    </w:rPr>
  </w:style>
  <w:style w:type="paragraph" w:styleId="Titolo">
    <w:name w:val="Title"/>
    <w:basedOn w:val="Normale"/>
    <w:next w:val="Sottotitolo"/>
    <w:link w:val="TitoloCarattere"/>
    <w:qFormat/>
    <w:rsid w:val="009758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75826"/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  <w:style w:type="paragraph" w:customStyle="1" w:styleId="a">
    <w:basedOn w:val="Normale"/>
    <w:next w:val="Corpodeltesto"/>
    <w:link w:val="CorpodeltestoCarattere"/>
    <w:rsid w:val="00975826"/>
    <w:p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link w:val="a"/>
    <w:rsid w:val="00975826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975826"/>
  </w:style>
  <w:style w:type="paragraph" w:styleId="Sottotitolo">
    <w:name w:val="Subtitle"/>
    <w:basedOn w:val="Normale"/>
    <w:next w:val="Normale"/>
    <w:link w:val="SottotitoloCarattere"/>
    <w:uiPriority w:val="11"/>
    <w:qFormat/>
    <w:rsid w:val="0097582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826"/>
    <w:rPr>
      <w:color w:val="5A5A5A" w:themeColor="text1" w:themeTint="A5"/>
      <w:spacing w:val="15"/>
    </w:rPr>
  </w:style>
  <w:style w:type="paragraph" w:customStyle="1" w:styleId="Default">
    <w:name w:val="Default"/>
    <w:rsid w:val="00D6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846B-F6F8-44FB-9843-A713F793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2</cp:revision>
  <cp:lastPrinted>2022-10-12T14:33:00Z</cp:lastPrinted>
  <dcterms:created xsi:type="dcterms:W3CDTF">2022-11-03T14:10:00Z</dcterms:created>
  <dcterms:modified xsi:type="dcterms:W3CDTF">2022-11-03T14:10:00Z</dcterms:modified>
</cp:coreProperties>
</file>